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FCE" w:rsidRPr="005B4FCE" w:rsidRDefault="005B4FCE" w:rsidP="005B4FCE">
      <w:pPr>
        <w:spacing w:after="0"/>
        <w:ind w:left="0" w:right="-448"/>
        <w:rPr>
          <w:rFonts w:ascii="Calibri" w:eastAsia="Times New Roman" w:hAnsi="Calibri" w:cs="Times New Roman"/>
          <w:color w:val="000000"/>
        </w:rPr>
      </w:pPr>
      <w:r w:rsidRPr="005B4FCE">
        <w:rPr>
          <w:rFonts w:ascii="Comic Sans MS" w:eastAsia="Times New Roman" w:hAnsi="Comic Sans MS" w:cs="Times New Roman"/>
          <w:color w:val="FF0000"/>
          <w:sz w:val="42"/>
          <w:szCs w:val="42"/>
        </w:rPr>
        <w:t>Are you </w:t>
      </w:r>
      <w:r w:rsidRPr="005B4FCE">
        <w:rPr>
          <w:rFonts w:ascii="Comic Sans MS" w:eastAsia="Times New Roman" w:hAnsi="Comic Sans MS" w:cs="Times New Roman"/>
          <w:b/>
          <w:bCs/>
          <w:color w:val="FF0000"/>
          <w:sz w:val="42"/>
          <w:szCs w:val="42"/>
        </w:rPr>
        <w:t>SICK </w:t>
      </w:r>
      <w:r w:rsidRPr="005B4FCE">
        <w:rPr>
          <w:rFonts w:ascii="Comic Sans MS" w:eastAsia="Times New Roman" w:hAnsi="Comic Sans MS" w:cs="Times New Roman"/>
          <w:color w:val="FF0000"/>
          <w:sz w:val="42"/>
          <w:szCs w:val="42"/>
        </w:rPr>
        <w:t>of the American Healthcare “System”?</w:t>
      </w:r>
      <w:r w:rsidRPr="005B4FCE">
        <w:rPr>
          <w:rFonts w:ascii="Comic Sans MS" w:eastAsia="Times New Roman" w:hAnsi="Comic Sans MS" w:cs="Times New Roman"/>
          <w:color w:val="000000"/>
          <w:sz w:val="42"/>
          <w:szCs w:val="42"/>
        </w:rPr>
        <w:t> </w:t>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Myriad Pro Cond" w:eastAsia="Times New Roman" w:hAnsi="Myriad Pro Cond" w:cs="Times New Roman"/>
          <w:color w:val="000000"/>
        </w:rPr>
        <w:t>Come see</w:t>
      </w:r>
      <w:r w:rsidR="00CB449F">
        <w:rPr>
          <w:rFonts w:ascii="Myriad Pro Cond" w:eastAsia="Times New Roman" w:hAnsi="Myriad Pro Cond" w:cs="Times New Roman"/>
          <w:color w:val="000000"/>
        </w:rPr>
        <w:t xml:space="preserve">  </w:t>
      </w:r>
      <w:r>
        <w:rPr>
          <w:rFonts w:ascii="Calibri" w:eastAsia="Times New Roman" w:hAnsi="Calibri" w:cs="Times New Roman"/>
          <w:noProof/>
          <w:color w:val="000000"/>
        </w:rPr>
        <w:drawing>
          <wp:inline distT="0" distB="0" distL="0" distR="0">
            <wp:extent cx="1508760" cy="1036320"/>
            <wp:effectExtent l="0" t="0" r="0" b="0"/>
            <wp:docPr id="1" name="Picture 1" descr="https://lh5.googleusercontent.com/vYrVDbpvWj6I412IjoYDrGkLrxhazCuqnFnVeJOw6fPV51oaim4vuMkjU7dU6CGPml9tztiqc4CptKaJYxc6IFu6cN3LWRJ2op13FTxHDnLp-xY9jsmvAXxJGbri4G4-n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kImgId0" descr="https://lh5.googleusercontent.com/vYrVDbpvWj6I412IjoYDrGkLrxhazCuqnFnVeJOw6fPV51oaim4vuMkjU7dU6CGPml9tztiqc4CptKaJYxc6IFu6cN3LWRJ2op13FTxHDnLp-xY9jsmvAXxJGbri4G4-n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8760" cy="1036320"/>
                    </a:xfrm>
                    <a:prstGeom prst="rect">
                      <a:avLst/>
                    </a:prstGeom>
                    <a:noFill/>
                    <a:ln>
                      <a:noFill/>
                    </a:ln>
                  </pic:spPr>
                </pic:pic>
              </a:graphicData>
            </a:graphic>
          </wp:inline>
        </w:drawing>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Myriad Pro Cond" w:eastAsia="Times New Roman" w:hAnsi="Myriad Pro Cond" w:cs="Times New Roman"/>
          <w:color w:val="000000"/>
          <w:sz w:val="24"/>
          <w:szCs w:val="24"/>
        </w:rPr>
        <w:t> </w:t>
      </w:r>
    </w:p>
    <w:p w:rsidR="005B4FCE" w:rsidRPr="005B4FCE" w:rsidRDefault="005B4FCE" w:rsidP="005B4FCE">
      <w:pPr>
        <w:spacing w:after="0"/>
        <w:ind w:left="0"/>
        <w:rPr>
          <w:rFonts w:ascii="Calibri" w:eastAsia="Times New Roman" w:hAnsi="Calibri" w:cs="Times New Roman"/>
          <w:color w:val="000000"/>
        </w:rPr>
      </w:pPr>
      <w:r w:rsidRPr="005B4FCE">
        <w:rPr>
          <w:rFonts w:ascii="Myriad Pro Cond" w:eastAsia="Times New Roman" w:hAnsi="Myriad Pro Cond" w:cs="Times New Roman"/>
          <w:color w:val="000000"/>
          <w:sz w:val="24"/>
          <w:szCs w:val="24"/>
        </w:rPr>
        <w:t>                </w:t>
      </w:r>
      <w:r w:rsidRPr="005B4FCE">
        <w:rPr>
          <w:rFonts w:ascii="Calibri" w:eastAsia="Times New Roman" w:hAnsi="Calibri" w:cs="Times New Roman"/>
          <w:b/>
          <w:bCs/>
          <w:color w:val="000000"/>
          <w:sz w:val="60"/>
          <w:szCs w:val="60"/>
          <w:u w:val="single"/>
        </w:rPr>
        <w:t>THE  HEALTHCARE  MOVIE</w:t>
      </w:r>
    </w:p>
    <w:p w:rsidR="005B4FCE" w:rsidRDefault="005B4FCE" w:rsidP="005B4FCE">
      <w:pPr>
        <w:spacing w:after="0"/>
        <w:ind w:left="0"/>
        <w:jc w:val="center"/>
        <w:rPr>
          <w:rFonts w:ascii="Myriad Pro" w:eastAsia="Times New Roman" w:hAnsi="Myriad Pro" w:cs="Times New Roman"/>
          <w:color w:val="000000"/>
        </w:rPr>
      </w:pPr>
      <w:r w:rsidRPr="005B4FCE">
        <w:rPr>
          <w:rFonts w:ascii="Myriad Pro" w:eastAsia="Times New Roman" w:hAnsi="Myriad Pro" w:cs="Times New Roman"/>
          <w:color w:val="000000"/>
        </w:rPr>
        <w:t>Narrated by Keifer Sutherland</w:t>
      </w:r>
    </w:p>
    <w:p w:rsidR="006279F4" w:rsidRPr="005B4FCE" w:rsidRDefault="006279F4" w:rsidP="005B4FCE">
      <w:pPr>
        <w:spacing w:after="0"/>
        <w:ind w:left="0"/>
        <w:jc w:val="center"/>
        <w:rPr>
          <w:rFonts w:ascii="Calibri" w:eastAsia="Times New Roman" w:hAnsi="Calibri" w:cs="Times New Roman"/>
          <w:color w:val="000000"/>
        </w:rPr>
      </w:pPr>
    </w:p>
    <w:p w:rsidR="005B4FCE" w:rsidRPr="005B4FCE" w:rsidRDefault="005B4FCE" w:rsidP="005B4FCE">
      <w:pPr>
        <w:spacing w:after="0"/>
        <w:ind w:left="0"/>
        <w:rPr>
          <w:rFonts w:ascii="Calibri" w:eastAsia="Times New Roman" w:hAnsi="Calibri" w:cs="Times New Roman"/>
          <w:color w:val="000000"/>
        </w:rPr>
      </w:pPr>
      <w:r w:rsidRPr="005B4FCE">
        <w:rPr>
          <w:rFonts w:ascii="Myriad Pro" w:eastAsia="Times New Roman" w:hAnsi="Myriad Pro" w:cs="Times New Roman"/>
          <w:color w:val="000000"/>
          <w:sz w:val="24"/>
          <w:szCs w:val="24"/>
        </w:rPr>
        <w:t>This unique 65-minute documentary tells the real story of how the health care system in Canada turned out to be so completely different from that in the United States, given that at one point they were essentially the same:</w:t>
      </w:r>
    </w:p>
    <w:p w:rsidR="005B4FCE" w:rsidRPr="005B4FCE" w:rsidRDefault="005B4FCE" w:rsidP="005B4FCE">
      <w:pPr>
        <w:numPr>
          <w:ilvl w:val="0"/>
          <w:numId w:val="1"/>
        </w:numPr>
        <w:spacing w:after="0"/>
        <w:ind w:left="800"/>
        <w:jc w:val="both"/>
        <w:rPr>
          <w:rFonts w:ascii="Calibri" w:eastAsia="Times New Roman" w:hAnsi="Calibri" w:cs="Times New Roman"/>
          <w:color w:val="000000"/>
        </w:rPr>
      </w:pPr>
      <w:r w:rsidRPr="005B4FCE">
        <w:rPr>
          <w:rFonts w:ascii="Myriad Pro" w:eastAsia="Times New Roman" w:hAnsi="Myriad Pro" w:cs="Times New Roman"/>
          <w:color w:val="000000"/>
          <w:sz w:val="24"/>
          <w:szCs w:val="24"/>
        </w:rPr>
        <w:t>How it originated</w:t>
      </w:r>
      <w:r w:rsidRPr="005B4FCE">
        <w:rPr>
          <w:rFonts w:ascii="Myriad Pro" w:eastAsia="Times New Roman" w:hAnsi="Myriad Pro" w:cs="Times New Roman"/>
          <w:color w:val="000000"/>
        </w:rPr>
        <w:t> </w:t>
      </w:r>
    </w:p>
    <w:p w:rsidR="005B4FCE" w:rsidRPr="005B4FCE" w:rsidRDefault="005B4FCE" w:rsidP="005B4FCE">
      <w:pPr>
        <w:numPr>
          <w:ilvl w:val="0"/>
          <w:numId w:val="1"/>
        </w:numPr>
        <w:spacing w:after="0"/>
        <w:ind w:left="800"/>
        <w:jc w:val="both"/>
        <w:rPr>
          <w:rFonts w:ascii="Calibri" w:eastAsia="Times New Roman" w:hAnsi="Calibri" w:cs="Times New Roman"/>
          <w:color w:val="000000"/>
        </w:rPr>
      </w:pPr>
      <w:r w:rsidRPr="005B4FCE">
        <w:rPr>
          <w:rFonts w:ascii="Myriad Pro" w:eastAsia="Times New Roman" w:hAnsi="Myriad Pro" w:cs="Times New Roman"/>
          <w:color w:val="000000"/>
          <w:sz w:val="24"/>
          <w:szCs w:val="24"/>
        </w:rPr>
        <w:t>How it works for ordinary Canadians</w:t>
      </w:r>
    </w:p>
    <w:p w:rsidR="005B4FCE" w:rsidRPr="005B4FCE" w:rsidRDefault="005B4FCE" w:rsidP="005B4FCE">
      <w:pPr>
        <w:numPr>
          <w:ilvl w:val="0"/>
          <w:numId w:val="1"/>
        </w:numPr>
        <w:spacing w:after="0"/>
        <w:ind w:left="800"/>
        <w:jc w:val="both"/>
        <w:rPr>
          <w:rFonts w:ascii="Calibri" w:eastAsia="Times New Roman" w:hAnsi="Calibri" w:cs="Times New Roman"/>
          <w:color w:val="000000"/>
        </w:rPr>
      </w:pPr>
      <w:r w:rsidRPr="005B4FCE">
        <w:rPr>
          <w:rFonts w:ascii="Myriad Pro" w:eastAsia="Times New Roman" w:hAnsi="Myriad Pro" w:cs="Times New Roman"/>
          <w:color w:val="000000"/>
          <w:sz w:val="24"/>
          <w:szCs w:val="24"/>
        </w:rPr>
        <w:t>How it is paid for</w:t>
      </w:r>
    </w:p>
    <w:p w:rsidR="005B4FCE" w:rsidRPr="006279F4" w:rsidRDefault="005B4FCE" w:rsidP="005B4FCE">
      <w:pPr>
        <w:numPr>
          <w:ilvl w:val="0"/>
          <w:numId w:val="1"/>
        </w:numPr>
        <w:spacing w:after="0"/>
        <w:ind w:left="800"/>
        <w:jc w:val="both"/>
        <w:rPr>
          <w:rFonts w:ascii="Calibri" w:eastAsia="Times New Roman" w:hAnsi="Calibri" w:cs="Times New Roman"/>
          <w:color w:val="000000"/>
        </w:rPr>
      </w:pPr>
      <w:r w:rsidRPr="005B4FCE">
        <w:rPr>
          <w:rFonts w:ascii="Myriad Pro" w:eastAsia="Times New Roman" w:hAnsi="Myriad Pro" w:cs="Times New Roman"/>
          <w:color w:val="000000"/>
          <w:sz w:val="24"/>
          <w:szCs w:val="24"/>
        </w:rPr>
        <w:t>How it compares to its American counterpart</w:t>
      </w:r>
    </w:p>
    <w:p w:rsidR="006279F4" w:rsidRPr="005B4FCE" w:rsidRDefault="006279F4" w:rsidP="006279F4">
      <w:pPr>
        <w:spacing w:after="0"/>
        <w:ind w:left="800"/>
        <w:jc w:val="both"/>
        <w:rPr>
          <w:rFonts w:ascii="Calibri" w:eastAsia="Times New Roman" w:hAnsi="Calibri" w:cs="Times New Roman"/>
          <w:color w:val="000000"/>
        </w:rPr>
      </w:pPr>
    </w:p>
    <w:p w:rsidR="005B4FCE" w:rsidRPr="005B4FCE" w:rsidRDefault="005B4FCE" w:rsidP="005B4FCE">
      <w:pPr>
        <w:spacing w:after="0"/>
        <w:ind w:left="0"/>
        <w:rPr>
          <w:rFonts w:ascii="Calibri" w:eastAsia="Times New Roman" w:hAnsi="Calibri" w:cs="Times New Roman"/>
          <w:color w:val="000000"/>
        </w:rPr>
      </w:pPr>
      <w:r w:rsidRPr="005B4FCE">
        <w:rPr>
          <w:rFonts w:ascii="Myriad Pro" w:eastAsia="Times New Roman" w:hAnsi="Myriad Pro" w:cs="Times New Roman"/>
          <w:color w:val="000000"/>
          <w:sz w:val="24"/>
          <w:szCs w:val="24"/>
        </w:rPr>
        <w:t>Movie will be followed by discussion to explore questions about healthcare in California:</w:t>
      </w:r>
    </w:p>
    <w:p w:rsidR="005B4FCE" w:rsidRPr="005B4FCE" w:rsidRDefault="005B4FCE" w:rsidP="005B4FCE">
      <w:pPr>
        <w:numPr>
          <w:ilvl w:val="0"/>
          <w:numId w:val="2"/>
        </w:numPr>
        <w:spacing w:after="0"/>
        <w:ind w:left="800"/>
        <w:rPr>
          <w:rFonts w:ascii="Calibri" w:eastAsia="Times New Roman" w:hAnsi="Calibri" w:cs="Times New Roman"/>
          <w:color w:val="000000"/>
        </w:rPr>
      </w:pPr>
      <w:bookmarkStart w:id="0" w:name="h.gjdgxs"/>
      <w:bookmarkEnd w:id="0"/>
      <w:r w:rsidRPr="005B4FCE">
        <w:rPr>
          <w:rFonts w:ascii="Myriad Pro" w:eastAsia="Times New Roman" w:hAnsi="Myriad Pro" w:cs="Times New Roman"/>
          <w:color w:val="000000"/>
          <w:sz w:val="24"/>
          <w:szCs w:val="24"/>
        </w:rPr>
        <w:t>What does the new national Affordable Care Act (ACA) mean for health</w:t>
      </w:r>
      <w:r w:rsidRPr="005B4FCE">
        <w:rPr>
          <w:rFonts w:ascii="Myriad Pro" w:eastAsia="Times New Roman" w:hAnsi="Myriad Pro" w:cs="Times New Roman"/>
          <w:color w:val="000000"/>
        </w:rPr>
        <w:t> </w:t>
      </w:r>
      <w:r w:rsidRPr="005B4FCE">
        <w:rPr>
          <w:rFonts w:ascii="Myriad Pro" w:eastAsia="Times New Roman" w:hAnsi="Myriad Pro" w:cs="Times New Roman"/>
          <w:color w:val="000000"/>
          <w:sz w:val="24"/>
          <w:szCs w:val="24"/>
        </w:rPr>
        <w:t>care reform in California?</w:t>
      </w:r>
    </w:p>
    <w:p w:rsidR="005B4FCE" w:rsidRPr="002C1240" w:rsidRDefault="005B4FCE" w:rsidP="005B4FCE">
      <w:pPr>
        <w:numPr>
          <w:ilvl w:val="0"/>
          <w:numId w:val="2"/>
        </w:numPr>
        <w:spacing w:after="0"/>
        <w:ind w:left="800"/>
        <w:rPr>
          <w:rFonts w:ascii="Calibri" w:eastAsia="Times New Roman" w:hAnsi="Calibri" w:cs="Times New Roman"/>
          <w:color w:val="000000"/>
        </w:rPr>
      </w:pPr>
      <w:r w:rsidRPr="005B4FCE">
        <w:rPr>
          <w:rFonts w:ascii="Myriad Pro" w:eastAsia="Times New Roman" w:hAnsi="Myriad Pro" w:cs="Times New Roman"/>
          <w:color w:val="000000"/>
          <w:sz w:val="24"/>
          <w:szCs w:val="24"/>
        </w:rPr>
        <w:t>How can California make healthcare accessible and affordable for everyone?</w:t>
      </w:r>
    </w:p>
    <w:p w:rsidR="002C1240" w:rsidRPr="005B4FCE" w:rsidRDefault="002C1240" w:rsidP="002C1240">
      <w:pPr>
        <w:spacing w:after="0"/>
        <w:ind w:left="800"/>
        <w:rPr>
          <w:rFonts w:ascii="Calibri" w:eastAsia="Times New Roman" w:hAnsi="Calibri" w:cs="Times New Roman"/>
          <w:color w:val="000000"/>
        </w:rPr>
      </w:pPr>
    </w:p>
    <w:p w:rsidR="005B4FCE" w:rsidRPr="005B4FCE" w:rsidRDefault="005B4FCE" w:rsidP="005B4FCE">
      <w:pPr>
        <w:spacing w:after="0"/>
        <w:ind w:left="800"/>
        <w:rPr>
          <w:rFonts w:ascii="Calibri" w:eastAsia="Times New Roman" w:hAnsi="Calibri" w:cs="Times New Roman"/>
          <w:color w:val="000000"/>
        </w:rPr>
      </w:pPr>
      <w:r w:rsidRPr="005B4FCE">
        <w:rPr>
          <w:rFonts w:ascii="Myriad Pro" w:eastAsia="Times New Roman" w:hAnsi="Myriad Pro" w:cs="Times New Roman"/>
          <w:b/>
          <w:bCs/>
          <w:color w:val="0000FF"/>
          <w:sz w:val="60"/>
          <w:szCs w:val="60"/>
        </w:rPr>
        <w:t>     Thursday, April 25, 2013</w:t>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Myriad Pro" w:eastAsia="Times New Roman" w:hAnsi="Myriad Pro" w:cs="Times New Roman"/>
          <w:b/>
          <w:bCs/>
          <w:color w:val="000000"/>
          <w:sz w:val="32"/>
          <w:szCs w:val="32"/>
        </w:rPr>
        <w:t>   7:00 - 9:00 pm</w:t>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Arial Rounded MT Bold" w:eastAsia="Times New Roman" w:hAnsi="Arial Rounded MT Bold" w:cs="Times New Roman"/>
          <w:b/>
          <w:bCs/>
          <w:color w:val="000000"/>
          <w:sz w:val="40"/>
          <w:szCs w:val="40"/>
        </w:rPr>
        <w:t>Rialto Theater</w:t>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Arial Rounded MT Bold" w:eastAsia="Times New Roman" w:hAnsi="Arial Rounded MT Bold" w:cs="Times New Roman"/>
          <w:color w:val="000000"/>
          <w:sz w:val="24"/>
          <w:szCs w:val="24"/>
        </w:rPr>
        <w:t>6868 McKinley Street</w:t>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Arial Rounded MT Bold" w:eastAsia="Times New Roman" w:hAnsi="Arial Rounded MT Bold" w:cs="Times New Roman"/>
          <w:color w:val="000000"/>
          <w:sz w:val="24"/>
          <w:szCs w:val="24"/>
        </w:rPr>
        <w:t>Sebastopol, California</w:t>
      </w:r>
    </w:p>
    <w:p w:rsidR="005B4FCE" w:rsidRPr="005B4FCE" w:rsidRDefault="005B4FCE" w:rsidP="005B4FCE">
      <w:pPr>
        <w:spacing w:after="0"/>
        <w:ind w:left="0"/>
        <w:jc w:val="center"/>
        <w:rPr>
          <w:rFonts w:ascii="Calibri" w:eastAsia="Times New Roman" w:hAnsi="Calibri" w:cs="Times New Roman"/>
          <w:color w:val="000000"/>
        </w:rPr>
      </w:pPr>
      <w:r w:rsidRPr="005B4FCE">
        <w:rPr>
          <w:rFonts w:ascii="Myriad Pro" w:eastAsia="Times New Roman" w:hAnsi="Myriad Pro" w:cs="Times New Roman"/>
          <w:color w:val="000000"/>
        </w:rPr>
        <w:t>Phone: 707-525-4840</w:t>
      </w:r>
    </w:p>
    <w:p w:rsidR="005B4FCE" w:rsidRDefault="005B4FCE" w:rsidP="005B4FCE">
      <w:pPr>
        <w:spacing w:after="0"/>
        <w:ind w:left="0"/>
        <w:jc w:val="center"/>
        <w:rPr>
          <w:rFonts w:ascii="Arial" w:eastAsia="Times New Roman" w:hAnsi="Arial" w:cs="Arial"/>
          <w:color w:val="000000"/>
        </w:rPr>
      </w:pPr>
      <w:r w:rsidRPr="005B4FCE">
        <w:rPr>
          <w:rFonts w:ascii="Arial" w:eastAsia="Times New Roman" w:hAnsi="Arial" w:cs="Arial"/>
          <w:color w:val="000000"/>
        </w:rPr>
        <w:t>All tickets are $7.00*</w:t>
      </w:r>
    </w:p>
    <w:p w:rsidR="006279F4" w:rsidRPr="005B4FCE" w:rsidRDefault="006279F4" w:rsidP="005B4FCE">
      <w:pPr>
        <w:spacing w:after="0"/>
        <w:ind w:left="0"/>
        <w:jc w:val="center"/>
        <w:rPr>
          <w:rFonts w:ascii="Calibri" w:eastAsia="Times New Roman" w:hAnsi="Calibri" w:cs="Times New Roman"/>
          <w:color w:val="000000"/>
        </w:rPr>
      </w:pPr>
    </w:p>
    <w:p w:rsidR="005B4FCE" w:rsidRPr="005B4FCE" w:rsidRDefault="005B4FCE" w:rsidP="005B4FCE">
      <w:pPr>
        <w:spacing w:after="0"/>
        <w:ind w:left="0"/>
        <w:rPr>
          <w:rFonts w:ascii="Calibri" w:eastAsia="Times New Roman" w:hAnsi="Calibri" w:cs="Times New Roman"/>
          <w:color w:val="000000"/>
        </w:rPr>
      </w:pPr>
      <w:bookmarkStart w:id="1" w:name="h.fet0e51fzfmu"/>
      <w:bookmarkEnd w:id="1"/>
      <w:r w:rsidRPr="00455231">
        <w:rPr>
          <w:rFonts w:ascii="Myriad Pro Cond" w:eastAsia="Times New Roman" w:hAnsi="Myriad Pro Cond" w:cs="Times New Roman"/>
          <w:b/>
          <w:color w:val="000000"/>
        </w:rPr>
        <w:t xml:space="preserve">*Purchasing tickets in advance is advised. </w:t>
      </w:r>
      <w:r w:rsidRPr="005B4FCE">
        <w:rPr>
          <w:rFonts w:ascii="Myriad Pro Cond" w:eastAsia="Times New Roman" w:hAnsi="Myriad Pro Cond" w:cs="Times New Roman"/>
          <w:color w:val="000000"/>
        </w:rPr>
        <w:t> Tickets available at the Rialto Theater box office, or on-line after April 1st at </w:t>
      </w:r>
      <w:hyperlink r:id="rId7" w:tgtFrame="_blank" w:history="1">
        <w:r w:rsidRPr="005B4FCE">
          <w:rPr>
            <w:rFonts w:ascii="Myriad Pro Cond" w:eastAsia="Times New Roman" w:hAnsi="Myriad Pro Cond" w:cs="Times New Roman"/>
            <w:color w:val="0000FF"/>
            <w:u w:val="single"/>
          </w:rPr>
          <w:t>www.rialtocinemas.com</w:t>
        </w:r>
      </w:hyperlink>
      <w:r w:rsidRPr="005B4FCE">
        <w:rPr>
          <w:rFonts w:ascii="Myriad Pro Cond" w:eastAsia="Times New Roman" w:hAnsi="Myriad Pro Cond" w:cs="Times New Roman"/>
          <w:color w:val="000000"/>
        </w:rPr>
        <w:t xml:space="preserve"> (with on-line processing fee of $1.00), or by sending a check </w:t>
      </w:r>
      <w:r w:rsidRPr="00AB399D">
        <w:rPr>
          <w:rFonts w:eastAsia="Times New Roman" w:cs="Times New Roman"/>
          <w:color w:val="000000"/>
          <w:sz w:val="24"/>
          <w:szCs w:val="24"/>
        </w:rPr>
        <w:t>payable to Rialto Theater, to</w:t>
      </w:r>
      <w:r w:rsidR="00455231" w:rsidRPr="00AB399D">
        <w:rPr>
          <w:rFonts w:eastAsia="Times New Roman" w:cs="Times New Roman"/>
          <w:color w:val="000000"/>
          <w:sz w:val="24"/>
          <w:szCs w:val="24"/>
        </w:rPr>
        <w:t xml:space="preserve">: </w:t>
      </w:r>
      <w:r w:rsidRPr="00AB399D">
        <w:rPr>
          <w:rFonts w:eastAsia="Times New Roman" w:cs="Times New Roman"/>
          <w:color w:val="000000"/>
          <w:sz w:val="24"/>
          <w:szCs w:val="24"/>
        </w:rPr>
        <w:t xml:space="preserve"> Stan Gold at 615 King Road, Petaluma, CA 94952-1009 (please include</w:t>
      </w:r>
      <w:r w:rsidRPr="005B4FCE">
        <w:rPr>
          <w:rFonts w:ascii="Myriad Pro Cond" w:eastAsia="Times New Roman" w:hAnsi="Myriad Pro Cond" w:cs="Times New Roman"/>
          <w:color w:val="000000"/>
        </w:rPr>
        <w:t xml:space="preserve"> your phone number).</w:t>
      </w:r>
      <w:r w:rsidR="00312AAB">
        <w:rPr>
          <w:rFonts w:ascii="Myriad Pro Cond" w:eastAsia="Times New Roman" w:hAnsi="Myriad Pro Cond" w:cs="Times New Roman"/>
          <w:color w:val="000000"/>
        </w:rPr>
        <w:t xml:space="preserve">   </w:t>
      </w:r>
      <w:bookmarkStart w:id="2" w:name="h.qn7v1cvy89ps"/>
      <w:bookmarkEnd w:id="2"/>
      <w:r w:rsidR="00312AAB">
        <w:rPr>
          <w:rFonts w:ascii="Myriad Pro Cond" w:eastAsia="Times New Roman" w:hAnsi="Myriad Pro Cond" w:cs="Times New Roman"/>
          <w:color w:val="000000"/>
        </w:rPr>
        <w:t xml:space="preserve"> </w:t>
      </w:r>
      <w:r w:rsidRPr="005B4FCE">
        <w:rPr>
          <w:rFonts w:ascii="Times New Roman" w:eastAsia="Times New Roman" w:hAnsi="Times New Roman" w:cs="Times New Roman"/>
          <w:color w:val="000000"/>
        </w:rPr>
        <w:t>If you are unable to pay for the price of admission</w:t>
      </w:r>
      <w:r w:rsidR="00455231">
        <w:rPr>
          <w:rFonts w:ascii="Times New Roman" w:eastAsia="Times New Roman" w:hAnsi="Times New Roman" w:cs="Times New Roman"/>
          <w:color w:val="000000"/>
        </w:rPr>
        <w:t>,</w:t>
      </w:r>
      <w:r w:rsidRPr="005B4FCE">
        <w:rPr>
          <w:rFonts w:ascii="Times New Roman" w:eastAsia="Times New Roman" w:hAnsi="Times New Roman" w:cs="Times New Roman"/>
          <w:color w:val="000000"/>
        </w:rPr>
        <w:t xml:space="preserve"> please </w:t>
      </w:r>
      <w:r w:rsidR="005E50D0">
        <w:rPr>
          <w:rFonts w:ascii="Times New Roman" w:eastAsia="Times New Roman" w:hAnsi="Times New Roman" w:cs="Times New Roman"/>
          <w:color w:val="000000"/>
        </w:rPr>
        <w:t xml:space="preserve">send confidential e-mail to: </w:t>
      </w:r>
      <w:r w:rsidRPr="005B4FCE">
        <w:rPr>
          <w:rFonts w:ascii="Times New Roman" w:eastAsia="Times New Roman" w:hAnsi="Times New Roman" w:cs="Times New Roman"/>
          <w:color w:val="000000"/>
        </w:rPr>
        <w:t xml:space="preserve"> Stan Gold at</w:t>
      </w:r>
      <w:r w:rsidR="00FB67B3">
        <w:rPr>
          <w:rFonts w:ascii="Times New Roman" w:eastAsia="Times New Roman" w:hAnsi="Times New Roman" w:cs="Times New Roman"/>
          <w:color w:val="000000"/>
        </w:rPr>
        <w:t>:</w:t>
      </w:r>
      <w:r w:rsidRPr="005B4FCE">
        <w:rPr>
          <w:rFonts w:ascii="Times New Roman" w:eastAsia="Times New Roman" w:hAnsi="Times New Roman" w:cs="Times New Roman"/>
          <w:color w:val="000000"/>
        </w:rPr>
        <w:t> </w:t>
      </w:r>
      <w:hyperlink r:id="rId8" w:history="1">
        <w:r w:rsidRPr="005B4FCE">
          <w:rPr>
            <w:rFonts w:ascii="Times New Roman" w:eastAsia="Times New Roman" w:hAnsi="Times New Roman" w:cs="Times New Roman"/>
            <w:color w:val="0000FF"/>
            <w:u w:val="single"/>
          </w:rPr>
          <w:t>sngold@juno.com</w:t>
        </w:r>
      </w:hyperlink>
      <w:r w:rsidRPr="005B4FCE">
        <w:rPr>
          <w:rFonts w:ascii="Times New Roman" w:eastAsia="Times New Roman" w:hAnsi="Times New Roman" w:cs="Times New Roman"/>
          <w:color w:val="000000"/>
        </w:rPr>
        <w:t xml:space="preserve"> for </w:t>
      </w:r>
      <w:r w:rsidR="00FB67B3">
        <w:rPr>
          <w:rFonts w:ascii="Times New Roman" w:eastAsia="Times New Roman" w:hAnsi="Times New Roman" w:cs="Times New Roman"/>
          <w:color w:val="000000"/>
        </w:rPr>
        <w:t xml:space="preserve">a </w:t>
      </w:r>
      <w:r w:rsidRPr="005B4FCE">
        <w:rPr>
          <w:rFonts w:ascii="Times New Roman" w:eastAsia="Times New Roman" w:hAnsi="Times New Roman" w:cs="Times New Roman"/>
          <w:color w:val="000000"/>
        </w:rPr>
        <w:t>complimentary ticket</w:t>
      </w:r>
      <w:r w:rsidR="00FB67B3">
        <w:rPr>
          <w:rFonts w:ascii="Times New Roman" w:eastAsia="Times New Roman" w:hAnsi="Times New Roman" w:cs="Times New Roman"/>
          <w:color w:val="000000"/>
        </w:rPr>
        <w:t>.</w:t>
      </w:r>
      <w:r w:rsidRPr="005B4FCE">
        <w:rPr>
          <w:rFonts w:ascii="Times New Roman" w:eastAsia="Times New Roman" w:hAnsi="Times New Roman" w:cs="Times New Roman"/>
          <w:color w:val="000000"/>
        </w:rPr>
        <w:t xml:space="preserve">  </w:t>
      </w:r>
    </w:p>
    <w:p w:rsidR="00D116E2" w:rsidRDefault="005B4FCE" w:rsidP="00D116E2">
      <w:pPr>
        <w:spacing w:after="0"/>
        <w:ind w:left="0"/>
        <w:rPr>
          <w:rFonts w:ascii="Calibri" w:eastAsia="Times New Roman" w:hAnsi="Calibri" w:cs="Times New Roman"/>
          <w:b/>
          <w:color w:val="000000"/>
        </w:rPr>
      </w:pPr>
      <w:bookmarkStart w:id="3" w:name="h.30j0zll"/>
      <w:bookmarkEnd w:id="3"/>
      <w:r w:rsidRPr="00455231">
        <w:rPr>
          <w:rFonts w:ascii="Times New Roman" w:eastAsia="Times New Roman" w:hAnsi="Times New Roman" w:cs="Times New Roman"/>
          <w:b/>
          <w:color w:val="000000"/>
        </w:rPr>
        <w:t xml:space="preserve">All proceeds </w:t>
      </w:r>
      <w:r w:rsidR="002F4CAA">
        <w:rPr>
          <w:rFonts w:ascii="Times New Roman" w:eastAsia="Times New Roman" w:hAnsi="Times New Roman" w:cs="Times New Roman"/>
          <w:b/>
          <w:color w:val="000000"/>
        </w:rPr>
        <w:t>will</w:t>
      </w:r>
      <w:r w:rsidRPr="00455231">
        <w:rPr>
          <w:rFonts w:ascii="Times New Roman" w:eastAsia="Times New Roman" w:hAnsi="Times New Roman" w:cs="Times New Roman"/>
          <w:b/>
          <w:color w:val="000000"/>
        </w:rPr>
        <w:t xml:space="preserve"> be used for education purposes by Physicians for a National Health Program</w:t>
      </w:r>
      <w:r w:rsidRPr="00455231">
        <w:rPr>
          <w:rFonts w:ascii="Arial Narrow" w:eastAsia="Times New Roman" w:hAnsi="Arial Narrow" w:cs="Times New Roman"/>
          <w:b/>
          <w:color w:val="000000"/>
        </w:rPr>
        <w:t>.</w:t>
      </w:r>
      <w:r w:rsidR="00D116E2">
        <w:rPr>
          <w:rFonts w:ascii="Calibri" w:eastAsia="Times New Roman" w:hAnsi="Calibri" w:cs="Times New Roman"/>
          <w:b/>
          <w:color w:val="000000"/>
        </w:rPr>
        <w:t xml:space="preserve"> </w:t>
      </w:r>
    </w:p>
    <w:p w:rsidR="00312AAB" w:rsidRDefault="00312AAB" w:rsidP="00D116E2">
      <w:pPr>
        <w:spacing w:after="0"/>
        <w:ind w:left="0"/>
        <w:rPr>
          <w:rFonts w:ascii="Myriad Pro Light" w:eastAsia="Times New Roman" w:hAnsi="Myriad Pro Light" w:cs="Times New Roman"/>
          <w:b/>
          <w:bCs/>
          <w:color w:val="0000FF"/>
        </w:rPr>
      </w:pPr>
    </w:p>
    <w:p w:rsidR="005B4FCE" w:rsidRDefault="005B4FCE" w:rsidP="00D116E2">
      <w:pPr>
        <w:spacing w:after="0"/>
        <w:ind w:left="0"/>
        <w:rPr>
          <w:rFonts w:ascii="Myriad Pro Light" w:eastAsia="Times New Roman" w:hAnsi="Myriad Pro Light" w:cs="Times New Roman"/>
          <w:b/>
          <w:bCs/>
          <w:color w:val="0000FF"/>
        </w:rPr>
      </w:pPr>
      <w:r w:rsidRPr="005B4FCE">
        <w:rPr>
          <w:rFonts w:ascii="Myriad Pro Light" w:eastAsia="Times New Roman" w:hAnsi="Myriad Pro Light" w:cs="Times New Roman"/>
          <w:b/>
          <w:bCs/>
          <w:color w:val="0000FF"/>
        </w:rPr>
        <w:t>Introduction:  7:00 p</w:t>
      </w:r>
      <w:r w:rsidR="00D116E2">
        <w:rPr>
          <w:rFonts w:ascii="Myriad Pro Light" w:eastAsia="Times New Roman" w:hAnsi="Myriad Pro Light" w:cs="Times New Roman"/>
          <w:b/>
          <w:bCs/>
          <w:color w:val="0000FF"/>
        </w:rPr>
        <w:t>.</w:t>
      </w:r>
      <w:r w:rsidRPr="005B4FCE">
        <w:rPr>
          <w:rFonts w:ascii="Myriad Pro Light" w:eastAsia="Times New Roman" w:hAnsi="Myriad Pro Light" w:cs="Times New Roman"/>
          <w:b/>
          <w:bCs/>
          <w:color w:val="0000FF"/>
        </w:rPr>
        <w:t>m</w:t>
      </w:r>
      <w:r w:rsidR="00D116E2">
        <w:rPr>
          <w:rFonts w:ascii="Myriad Pro Light" w:eastAsia="Times New Roman" w:hAnsi="Myriad Pro Light" w:cs="Times New Roman"/>
          <w:b/>
          <w:bCs/>
          <w:color w:val="0000FF"/>
        </w:rPr>
        <w:t xml:space="preserve">.          </w:t>
      </w:r>
      <w:r w:rsidR="002F4CAA">
        <w:rPr>
          <w:rFonts w:ascii="Myriad Pro Light" w:eastAsia="Times New Roman" w:hAnsi="Myriad Pro Light" w:cs="Times New Roman"/>
          <w:b/>
          <w:bCs/>
          <w:color w:val="0000FF"/>
        </w:rPr>
        <w:t xml:space="preserve">        </w:t>
      </w:r>
      <w:r w:rsidRPr="005B4FCE">
        <w:rPr>
          <w:rFonts w:ascii="Myriad Pro Light" w:eastAsia="Times New Roman" w:hAnsi="Myriad Pro Light" w:cs="Times New Roman"/>
          <w:b/>
          <w:bCs/>
          <w:color w:val="0000FF"/>
        </w:rPr>
        <w:t>Screening:  7:05 p</w:t>
      </w:r>
      <w:r w:rsidR="00D116E2">
        <w:rPr>
          <w:rFonts w:ascii="Myriad Pro Light" w:eastAsia="Times New Roman" w:hAnsi="Myriad Pro Light" w:cs="Times New Roman"/>
          <w:b/>
          <w:bCs/>
          <w:color w:val="0000FF"/>
        </w:rPr>
        <w:t>.</w:t>
      </w:r>
      <w:r w:rsidRPr="005B4FCE">
        <w:rPr>
          <w:rFonts w:ascii="Myriad Pro Light" w:eastAsia="Times New Roman" w:hAnsi="Myriad Pro Light" w:cs="Times New Roman"/>
          <w:b/>
          <w:bCs/>
          <w:color w:val="0000FF"/>
        </w:rPr>
        <w:t>m</w:t>
      </w:r>
      <w:r w:rsidR="00D116E2">
        <w:rPr>
          <w:rFonts w:ascii="Myriad Pro Light" w:eastAsia="Times New Roman" w:hAnsi="Myriad Pro Light" w:cs="Times New Roman"/>
          <w:b/>
          <w:bCs/>
          <w:color w:val="0000FF"/>
        </w:rPr>
        <w:t xml:space="preserve">. </w:t>
      </w:r>
      <w:r w:rsidR="00480515">
        <w:rPr>
          <w:rFonts w:ascii="Myriad Pro Light" w:eastAsia="Times New Roman" w:hAnsi="Myriad Pro Light" w:cs="Times New Roman"/>
          <w:b/>
          <w:bCs/>
          <w:color w:val="0000FF"/>
        </w:rPr>
        <w:t xml:space="preserve">  </w:t>
      </w:r>
      <w:r w:rsidR="00D116E2">
        <w:rPr>
          <w:rFonts w:ascii="Myriad Pro Light" w:eastAsia="Times New Roman" w:hAnsi="Myriad Pro Light" w:cs="Times New Roman"/>
          <w:b/>
          <w:bCs/>
          <w:color w:val="0000FF"/>
        </w:rPr>
        <w:t xml:space="preserve">     </w:t>
      </w:r>
      <w:r w:rsidR="002F4CAA">
        <w:rPr>
          <w:rFonts w:ascii="Myriad Pro Light" w:eastAsia="Times New Roman" w:hAnsi="Myriad Pro Light" w:cs="Times New Roman"/>
          <w:b/>
          <w:bCs/>
          <w:color w:val="0000FF"/>
        </w:rPr>
        <w:t xml:space="preserve">        </w:t>
      </w:r>
      <w:r w:rsidRPr="005B4FCE">
        <w:rPr>
          <w:rFonts w:ascii="Myriad Pro Light" w:eastAsia="Times New Roman" w:hAnsi="Myriad Pro Light" w:cs="Times New Roman"/>
          <w:b/>
          <w:bCs/>
          <w:color w:val="0000FF"/>
        </w:rPr>
        <w:t>Discussion, Q&amp;A:  8:10 p</w:t>
      </w:r>
      <w:r w:rsidR="00D116E2">
        <w:rPr>
          <w:rFonts w:ascii="Myriad Pro Light" w:eastAsia="Times New Roman" w:hAnsi="Myriad Pro Light" w:cs="Times New Roman"/>
          <w:b/>
          <w:bCs/>
          <w:color w:val="0000FF"/>
        </w:rPr>
        <w:t>.</w:t>
      </w:r>
      <w:r w:rsidRPr="005B4FCE">
        <w:rPr>
          <w:rFonts w:ascii="Myriad Pro Light" w:eastAsia="Times New Roman" w:hAnsi="Myriad Pro Light" w:cs="Times New Roman"/>
          <w:b/>
          <w:bCs/>
          <w:color w:val="0000FF"/>
        </w:rPr>
        <w:t>m</w:t>
      </w:r>
      <w:r w:rsidR="00D116E2">
        <w:rPr>
          <w:rFonts w:ascii="Myriad Pro Light" w:eastAsia="Times New Roman" w:hAnsi="Myriad Pro Light" w:cs="Times New Roman"/>
          <w:b/>
          <w:bCs/>
          <w:color w:val="0000FF"/>
        </w:rPr>
        <w:t>.</w:t>
      </w:r>
    </w:p>
    <w:p w:rsidR="00732BCE" w:rsidRDefault="00732BCE" w:rsidP="005B4FCE">
      <w:pPr>
        <w:spacing w:after="0"/>
        <w:ind w:left="0"/>
        <w:rPr>
          <w:rFonts w:ascii="Calibri" w:eastAsia="Times New Roman" w:hAnsi="Calibri" w:cs="Times New Roman"/>
          <w:color w:val="000000"/>
        </w:rPr>
      </w:pPr>
    </w:p>
    <w:p w:rsidR="005B4FCE" w:rsidRPr="00AB399D" w:rsidRDefault="005B4FCE" w:rsidP="00732BCE">
      <w:pPr>
        <w:spacing w:after="0"/>
        <w:rPr>
          <w:rFonts w:eastAsia="Times New Roman" w:cs="Microsoft New Tai Lue"/>
          <w:color w:val="000000"/>
        </w:rPr>
      </w:pPr>
      <w:r w:rsidRPr="002F4CAA">
        <w:rPr>
          <w:rFonts w:ascii="Myriad Pro Cond" w:eastAsia="Times New Roman" w:hAnsi="Myriad Pro Cond" w:cs="Times New Roman"/>
          <w:b/>
          <w:color w:val="000000"/>
          <w:sz w:val="20"/>
          <w:szCs w:val="20"/>
        </w:rPr>
        <w:t>Co-Sponsors</w:t>
      </w:r>
      <w:r w:rsidRPr="00AB399D">
        <w:rPr>
          <w:rFonts w:eastAsia="Times New Roman" w:cs="Times New Roman"/>
          <w:b/>
          <w:color w:val="000000"/>
        </w:rPr>
        <w:t>:</w:t>
      </w:r>
      <w:r w:rsidRPr="00AB399D">
        <w:rPr>
          <w:rFonts w:eastAsia="Times New Roman" w:cs="Times New Roman"/>
          <w:color w:val="000000"/>
        </w:rPr>
        <w:t xml:space="preserve"> </w:t>
      </w:r>
      <w:r w:rsidR="00D40717">
        <w:rPr>
          <w:rFonts w:eastAsia="Times New Roman" w:cs="Times New Roman"/>
          <w:color w:val="000000"/>
        </w:rPr>
        <w:t xml:space="preserve"> </w:t>
      </w:r>
      <w:r w:rsidRPr="00AB399D">
        <w:rPr>
          <w:rFonts w:eastAsia="Times New Roman" w:cs="Times New Roman"/>
          <w:color w:val="000000"/>
        </w:rPr>
        <w:t>Physicians for a National Health Program (PNHP), California Nurses Association (CNA),</w:t>
      </w:r>
      <w:r w:rsidR="003B75C4" w:rsidRPr="00AB399D">
        <w:rPr>
          <w:rFonts w:eastAsia="Times New Roman" w:cs="Times New Roman"/>
          <w:color w:val="000000"/>
        </w:rPr>
        <w:t xml:space="preserve"> </w:t>
      </w:r>
      <w:r w:rsidRPr="00AB399D">
        <w:rPr>
          <w:rFonts w:eastAsia="Times New Roman" w:cs="Times New Roman"/>
          <w:color w:val="000000"/>
        </w:rPr>
        <w:t xml:space="preserve">League of Women Voters </w:t>
      </w:r>
      <w:r w:rsidR="00D40717">
        <w:rPr>
          <w:rFonts w:eastAsia="Times New Roman" w:cs="Times New Roman"/>
          <w:color w:val="000000"/>
        </w:rPr>
        <w:t xml:space="preserve">of Sonoma County </w:t>
      </w:r>
      <w:r w:rsidRPr="00AB399D">
        <w:rPr>
          <w:rFonts w:eastAsia="Times New Roman" w:cs="Times New Roman"/>
          <w:color w:val="000000"/>
        </w:rPr>
        <w:t>(LWV),</w:t>
      </w:r>
      <w:r w:rsidR="003B75C4" w:rsidRPr="00AB399D">
        <w:rPr>
          <w:rFonts w:eastAsia="Times New Roman" w:cs="Times New Roman"/>
          <w:color w:val="000000"/>
        </w:rPr>
        <w:t xml:space="preserve"> </w:t>
      </w:r>
      <w:r w:rsidRPr="00AB399D">
        <w:rPr>
          <w:rFonts w:eastAsia="Times New Roman" w:cs="Times New Roman"/>
          <w:color w:val="000000"/>
        </w:rPr>
        <w:t>Healthcare for All –</w:t>
      </w:r>
      <w:r w:rsidR="00D40717">
        <w:rPr>
          <w:rFonts w:eastAsia="Times New Roman" w:cs="Times New Roman"/>
          <w:color w:val="000000"/>
        </w:rPr>
        <w:t xml:space="preserve"> </w:t>
      </w:r>
      <w:r w:rsidRPr="00AB399D">
        <w:rPr>
          <w:rFonts w:eastAsia="Times New Roman" w:cs="Times New Roman"/>
          <w:color w:val="000000"/>
        </w:rPr>
        <w:t xml:space="preserve">Sonoma </w:t>
      </w:r>
      <w:r w:rsidR="00965220">
        <w:rPr>
          <w:rFonts w:eastAsia="Times New Roman" w:cs="Times New Roman"/>
          <w:color w:val="000000"/>
        </w:rPr>
        <w:t>County Chapter</w:t>
      </w:r>
      <w:r w:rsidRPr="00AB399D">
        <w:rPr>
          <w:rFonts w:eastAsia="Times New Roman" w:cs="Times New Roman"/>
          <w:color w:val="000000"/>
        </w:rPr>
        <w:t xml:space="preserve"> (HCA</w:t>
      </w:r>
      <w:r w:rsidR="00D40717">
        <w:rPr>
          <w:rFonts w:eastAsia="Times New Roman" w:cs="Times New Roman"/>
          <w:color w:val="000000"/>
        </w:rPr>
        <w:t>-CA</w:t>
      </w:r>
      <w:r w:rsidRPr="00AB399D">
        <w:rPr>
          <w:rFonts w:eastAsia="Times New Roman" w:cs="Times New Roman"/>
          <w:color w:val="000000"/>
        </w:rPr>
        <w:t>), Progressive Democrats Sonoma County</w:t>
      </w:r>
      <w:r w:rsidR="00965220">
        <w:rPr>
          <w:rFonts w:eastAsia="Times New Roman" w:cs="Times New Roman"/>
          <w:color w:val="000000"/>
        </w:rPr>
        <w:t xml:space="preserve"> </w:t>
      </w:r>
      <w:r w:rsidRPr="00AB399D">
        <w:rPr>
          <w:rFonts w:eastAsia="Times New Roman" w:cs="Times New Roman"/>
          <w:color w:val="000000"/>
        </w:rPr>
        <w:t>-</w:t>
      </w:r>
      <w:r w:rsidR="00D40717">
        <w:rPr>
          <w:rFonts w:eastAsia="Times New Roman" w:cs="Times New Roman"/>
          <w:color w:val="000000"/>
        </w:rPr>
        <w:t xml:space="preserve"> </w:t>
      </w:r>
      <w:r w:rsidRPr="00AB399D">
        <w:rPr>
          <w:rFonts w:eastAsia="Times New Roman" w:cs="Times New Roman"/>
          <w:color w:val="000000"/>
        </w:rPr>
        <w:t>Chapter of Progressive Democrats of America (PDA)</w:t>
      </w:r>
      <w:r w:rsidR="00D40717">
        <w:rPr>
          <w:rFonts w:eastAsia="Times New Roman" w:cs="Times New Roman"/>
          <w:color w:val="000000"/>
        </w:rPr>
        <w:t>…     Partial List.</w:t>
      </w:r>
      <w:r w:rsidR="00965220">
        <w:rPr>
          <w:rFonts w:eastAsia="Times New Roman" w:cs="Times New Roman"/>
          <w:color w:val="000000"/>
        </w:rPr>
        <w:t xml:space="preserve"> </w:t>
      </w:r>
    </w:p>
    <w:p w:rsidR="005E50D0" w:rsidRPr="005E50D0" w:rsidRDefault="005E50D0" w:rsidP="00732BCE">
      <w:pPr>
        <w:spacing w:after="0"/>
        <w:rPr>
          <w:rFonts w:ascii="Myriad Pro Cond" w:eastAsia="Times New Roman" w:hAnsi="Myriad Pro Cond" w:cs="Times New Roman"/>
          <w:color w:val="000000"/>
        </w:rPr>
      </w:pPr>
    </w:p>
    <w:p w:rsidR="003D57B3" w:rsidRPr="005E50D0" w:rsidRDefault="00CE3577" w:rsidP="005B4FCE">
      <w:pPr>
        <w:rPr>
          <w:rFonts w:ascii="Arial" w:hAnsi="Arial" w:cs="Arial"/>
        </w:rPr>
      </w:pPr>
      <w:r>
        <w:rPr>
          <w:rFonts w:ascii="Arial" w:hAnsi="Arial" w:cs="Arial"/>
        </w:rPr>
        <w:t xml:space="preserve">*** </w:t>
      </w:r>
      <w:r w:rsidR="005E50D0" w:rsidRPr="005E50D0">
        <w:rPr>
          <w:rFonts w:ascii="Arial" w:hAnsi="Arial" w:cs="Arial"/>
        </w:rPr>
        <w:t xml:space="preserve">Please share this flyer with </w:t>
      </w:r>
      <w:r w:rsidR="00312AAB">
        <w:rPr>
          <w:rFonts w:ascii="Arial" w:hAnsi="Arial" w:cs="Arial"/>
        </w:rPr>
        <w:t xml:space="preserve">your </w:t>
      </w:r>
      <w:r w:rsidR="005E50D0" w:rsidRPr="005E50D0">
        <w:rPr>
          <w:rFonts w:ascii="Arial" w:hAnsi="Arial" w:cs="Arial"/>
        </w:rPr>
        <w:t>friends and</w:t>
      </w:r>
      <w:r w:rsidR="005E50D0">
        <w:rPr>
          <w:rFonts w:ascii="Arial" w:hAnsi="Arial" w:cs="Arial"/>
        </w:rPr>
        <w:t xml:space="preserve"> contact organizations: social, business, religious, </w:t>
      </w:r>
      <w:r w:rsidR="00364782">
        <w:rPr>
          <w:rFonts w:ascii="Arial" w:hAnsi="Arial" w:cs="Arial"/>
        </w:rPr>
        <w:t xml:space="preserve">    </w:t>
      </w:r>
      <w:r w:rsidR="002F4CAA">
        <w:rPr>
          <w:rFonts w:ascii="Arial" w:hAnsi="Arial" w:cs="Arial"/>
        </w:rPr>
        <w:t xml:space="preserve">political, </w:t>
      </w:r>
      <w:r w:rsidR="005E50D0">
        <w:rPr>
          <w:rFonts w:ascii="Arial" w:hAnsi="Arial" w:cs="Arial"/>
        </w:rPr>
        <w:t>and professional</w:t>
      </w:r>
      <w:r w:rsidR="002F4CAA">
        <w:rPr>
          <w:rFonts w:ascii="Arial" w:hAnsi="Arial" w:cs="Arial"/>
        </w:rPr>
        <w:t>.   Thank you.</w:t>
      </w:r>
      <w:r>
        <w:rPr>
          <w:rFonts w:ascii="Arial" w:hAnsi="Arial" w:cs="Arial"/>
        </w:rPr>
        <w:t xml:space="preserve"> ***</w:t>
      </w:r>
      <w:bookmarkStart w:id="4" w:name="_GoBack"/>
      <w:bookmarkEnd w:id="4"/>
    </w:p>
    <w:sectPr w:rsidR="003D57B3" w:rsidRPr="005E50D0" w:rsidSect="002F4CAA">
      <w:pgSz w:w="12240" w:h="15840"/>
      <w:pgMar w:top="720" w:right="144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yriad Pro Cond">
    <w:altName w:val="Times New Roman"/>
    <w:panose1 w:val="00000000000000000000"/>
    <w:charset w:val="00"/>
    <w:family w:val="roman"/>
    <w:notTrueType/>
    <w:pitch w:val="default"/>
  </w:font>
  <w:font w:name="Myriad Pro">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Light">
    <w:altName w:val="Times New Roman"/>
    <w:panose1 w:val="00000000000000000000"/>
    <w:charset w:val="00"/>
    <w:family w:val="roman"/>
    <w:notTrueType/>
    <w:pitch w:val="default"/>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D0818"/>
    <w:multiLevelType w:val="multilevel"/>
    <w:tmpl w:val="4DEA67EC"/>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7DD1E16"/>
    <w:multiLevelType w:val="multilevel"/>
    <w:tmpl w:val="E1AC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FCE"/>
    <w:rsid w:val="002C1240"/>
    <w:rsid w:val="002F4CAA"/>
    <w:rsid w:val="00312AAB"/>
    <w:rsid w:val="00364782"/>
    <w:rsid w:val="003B75C4"/>
    <w:rsid w:val="003D57B3"/>
    <w:rsid w:val="00455231"/>
    <w:rsid w:val="00480515"/>
    <w:rsid w:val="005B4FCE"/>
    <w:rsid w:val="005E50D0"/>
    <w:rsid w:val="006279F4"/>
    <w:rsid w:val="00732BCE"/>
    <w:rsid w:val="007776DD"/>
    <w:rsid w:val="00965220"/>
    <w:rsid w:val="00A674FB"/>
    <w:rsid w:val="00AA22CE"/>
    <w:rsid w:val="00AB399D"/>
    <w:rsid w:val="00C21592"/>
    <w:rsid w:val="00CB2471"/>
    <w:rsid w:val="00CB449F"/>
    <w:rsid w:val="00CE3577"/>
    <w:rsid w:val="00D116E2"/>
    <w:rsid w:val="00D40717"/>
    <w:rsid w:val="00D60E2F"/>
    <w:rsid w:val="00FB6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FCE"/>
    <w:pPr>
      <w:spacing w:before="100" w:beforeAutospacing="1" w:after="100" w:afterAutospacing="1"/>
      <w:ind w:left="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B4FCE"/>
  </w:style>
  <w:style w:type="character" w:styleId="Hyperlink">
    <w:name w:val="Hyperlink"/>
    <w:basedOn w:val="DefaultParagraphFont"/>
    <w:uiPriority w:val="99"/>
    <w:semiHidden/>
    <w:unhideWhenUsed/>
    <w:rsid w:val="005B4FCE"/>
    <w:rPr>
      <w:color w:val="0000FF"/>
      <w:u w:val="single"/>
    </w:rPr>
  </w:style>
  <w:style w:type="paragraph" w:styleId="BalloonText">
    <w:name w:val="Balloon Text"/>
    <w:basedOn w:val="Normal"/>
    <w:link w:val="BalloonTextChar"/>
    <w:uiPriority w:val="99"/>
    <w:semiHidden/>
    <w:unhideWhenUsed/>
    <w:rsid w:val="005B4FC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FCE"/>
    <w:pPr>
      <w:spacing w:before="100" w:beforeAutospacing="1" w:after="100" w:afterAutospacing="1"/>
      <w:ind w:left="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B4FCE"/>
  </w:style>
  <w:style w:type="character" w:styleId="Hyperlink">
    <w:name w:val="Hyperlink"/>
    <w:basedOn w:val="DefaultParagraphFont"/>
    <w:uiPriority w:val="99"/>
    <w:semiHidden/>
    <w:unhideWhenUsed/>
    <w:rsid w:val="005B4FCE"/>
    <w:rPr>
      <w:color w:val="0000FF"/>
      <w:u w:val="single"/>
    </w:rPr>
  </w:style>
  <w:style w:type="paragraph" w:styleId="BalloonText">
    <w:name w:val="Balloon Text"/>
    <w:basedOn w:val="Normal"/>
    <w:link w:val="BalloonTextChar"/>
    <w:uiPriority w:val="99"/>
    <w:semiHidden/>
    <w:unhideWhenUsed/>
    <w:rsid w:val="005B4FC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13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mailb.juno.com/webmail/new/21?folder=Inbox&amp;uniqMsgId=001HE2oj00002HEt&amp;attachId=4&amp;user=sngold@juno.com&amp;content=central" TargetMode="External"/><Relationship Id="rId3" Type="http://schemas.microsoft.com/office/2007/relationships/stylesWithEffects" Target="stylesWithEffects.xml"/><Relationship Id="rId7" Type="http://schemas.openxmlformats.org/officeDocument/2006/relationships/hyperlink" Target="http://www.rialtocinema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c:creator>
  <cp:lastModifiedBy>STAN</cp:lastModifiedBy>
  <cp:revision>22</cp:revision>
  <cp:lastPrinted>2013-03-25T19:54:00Z</cp:lastPrinted>
  <dcterms:created xsi:type="dcterms:W3CDTF">2013-03-08T06:30:00Z</dcterms:created>
  <dcterms:modified xsi:type="dcterms:W3CDTF">2013-03-26T08:49:00Z</dcterms:modified>
</cp:coreProperties>
</file>