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MINUTES OF THE BOARD MEETING</w:t>
      </w:r>
    </w:p>
    <w:p>
      <w:pPr>
        <w:pStyle w:val="Body A"/>
      </w:pPr>
      <w:r>
        <w:rPr>
          <w:rtl w:val="0"/>
          <w:lang w:val="en-US"/>
        </w:rPr>
        <w:t xml:space="preserve">HELD ON </w:t>
      </w:r>
      <w:r>
        <w:rPr>
          <w:rtl w:val="0"/>
          <w:lang w:val="en-US"/>
        </w:rPr>
        <w:t>JANUARY 16, 2025</w:t>
      </w:r>
    </w:p>
    <w:p>
      <w:pPr>
        <w:pStyle w:val="Body A"/>
      </w:pPr>
      <w:r>
        <w:rPr>
          <w:rtl w:val="0"/>
          <w:lang w:val="en-US"/>
        </w:rPr>
        <w:t>_____________________________________________________________________________________</w:t>
      </w:r>
    </w:p>
    <w:p>
      <w:pPr>
        <w:pStyle w:val="Body A"/>
      </w:pPr>
    </w:p>
    <w:p>
      <w:pPr>
        <w:pStyle w:val="Body A"/>
        <w:jc w:val="both"/>
      </w:pPr>
      <w:r>
        <w:rPr>
          <w:rtl w:val="0"/>
          <w:lang w:val="en-US"/>
        </w:rPr>
        <w:t xml:space="preserve">The meeting, held in Preston Hall, was called to order at </w:t>
      </w:r>
      <w:r>
        <w:rPr>
          <w:rtl w:val="0"/>
          <w:lang w:val="en-US"/>
        </w:rPr>
        <w:t>11:40</w:t>
      </w:r>
      <w:r>
        <w:rPr>
          <w:rtl w:val="0"/>
          <w:lang w:val="en-US"/>
        </w:rPr>
        <w:t xml:space="preserve">. We had a total attendance of </w:t>
      </w:r>
      <w:r>
        <w:rPr>
          <w:rtl w:val="0"/>
          <w:lang w:val="en-US"/>
        </w:rPr>
        <w:t>5</w:t>
      </w:r>
      <w:r>
        <w:rPr>
          <w:rtl w:val="0"/>
          <w:lang w:val="en-US"/>
        </w:rPr>
        <w:t xml:space="preserve">, including President Margaret, Treasurer Brandt, Secretary Jeff, </w:t>
      </w:r>
      <w:r>
        <w:rPr>
          <w:rtl w:val="0"/>
          <w:lang w:val="en-US"/>
        </w:rPr>
        <w:t xml:space="preserve">Youth Chair Donna, </w:t>
      </w:r>
      <w:r>
        <w:rPr>
          <w:rtl w:val="0"/>
          <w:lang w:val="en-US"/>
        </w:rPr>
        <w:t>International Chair Matt</w:t>
      </w:r>
      <w:r>
        <w:rPr>
          <w:rtl w:val="0"/>
          <w:lang w:val="en-US"/>
        </w:rPr>
        <w:t xml:space="preserve"> and </w:t>
      </w:r>
      <w:r>
        <w:rPr>
          <w:rtl w:val="0"/>
          <w:lang w:val="en-US"/>
        </w:rPr>
        <w:t>Foundation Chair Gary.</w:t>
      </w:r>
      <w:r>
        <w:rPr>
          <w:rtl w:val="0"/>
          <w:lang w:val="en-US"/>
        </w:rPr>
        <w:t xml:space="preserve"> </w:t>
      </w:r>
      <w:r>
        <w:rPr>
          <w:rtl w:val="0"/>
          <w:lang w:val="en-US"/>
        </w:rPr>
        <w:t xml:space="preserve">We had </w:t>
      </w:r>
      <w:r>
        <w:rPr>
          <w:rtl w:val="0"/>
          <w:lang w:val="en-US"/>
        </w:rPr>
        <w:t>6</w:t>
      </w:r>
      <w:r>
        <w:rPr>
          <w:rtl w:val="0"/>
          <w:lang w:val="en-US"/>
        </w:rPr>
        <w:t xml:space="preserve"> Board members present, of a voting Board of 9, and so we had a quorum.  </w:t>
      </w:r>
    </w:p>
    <w:p>
      <w:pPr>
        <w:pStyle w:val="Body A"/>
        <w:jc w:val="both"/>
      </w:pPr>
    </w:p>
    <w:p>
      <w:pPr>
        <w:pStyle w:val="Body A"/>
        <w:jc w:val="both"/>
      </w:pPr>
      <w:r>
        <w:rPr>
          <w:rtl w:val="0"/>
          <w:lang w:val="en-US"/>
        </w:rPr>
        <w:t xml:space="preserve">OPEN </w:t>
      </w:r>
    </w:p>
    <w:p>
      <w:pPr>
        <w:pStyle w:val="Body A"/>
        <w:jc w:val="both"/>
      </w:pPr>
    </w:p>
    <w:p>
      <w:pPr>
        <w:pStyle w:val="Body A"/>
        <w:jc w:val="both"/>
      </w:pPr>
      <w:r>
        <w:rPr>
          <w:rtl w:val="0"/>
          <w:lang w:val="en-US"/>
        </w:rPr>
        <w:t>It was moved that the minutes of the last Board meeting, of October 3</w:t>
      </w:r>
      <w:r>
        <w:rPr>
          <w:rtl w:val="0"/>
          <w:lang w:val="en-US"/>
        </w:rPr>
        <w:t>1</w:t>
      </w:r>
      <w:r>
        <w:rPr>
          <w:rtl w:val="0"/>
          <w:lang w:val="en-US"/>
        </w:rPr>
        <w:t>, 2024 be approved. The motion was seconded and approved unanimously.</w:t>
      </w:r>
    </w:p>
    <w:p>
      <w:pPr>
        <w:pStyle w:val="Body A"/>
        <w:jc w:val="both"/>
      </w:pPr>
    </w:p>
    <w:p>
      <w:pPr>
        <w:pStyle w:val="Body A"/>
        <w:jc w:val="both"/>
      </w:pPr>
      <w:r>
        <w:rPr>
          <w:rtl w:val="0"/>
          <w:lang w:val="en-US"/>
        </w:rPr>
        <w:t>OLD BUSINESS</w:t>
      </w:r>
    </w:p>
    <w:p>
      <w:pPr>
        <w:pStyle w:val="Body A"/>
        <w:jc w:val="both"/>
      </w:pPr>
    </w:p>
    <w:p>
      <w:pPr>
        <w:pStyle w:val="Body A"/>
        <w:jc w:val="both"/>
      </w:pPr>
      <w:r>
        <w:rPr>
          <w:rtl w:val="0"/>
          <w:lang w:val="en-US"/>
        </w:rPr>
        <w:t xml:space="preserve">We took up the issue of officers to be elected/appointed for next Rotary year. Trevor was expected to become President. Margaret could move back into </w:t>
      </w:r>
      <w:r>
        <w:rPr>
          <w:rtl w:val="0"/>
          <w:lang w:val="en-US"/>
        </w:rPr>
        <w:t>Community Services</w:t>
      </w:r>
      <w:r>
        <w:rPr>
          <w:rtl w:val="0"/>
          <w:lang w:val="en-US"/>
        </w:rPr>
        <w:t>. Jeff suggested that someone take up Programs and he would remain Secretary for another year. This would leave the positions of PR Chair and Programs to be filled, possibly by new members. Margaret announced that President-Elect training would be March 7-9 and Trevor would be going. The club will pay his fee and hotel cost.</w:t>
      </w:r>
    </w:p>
    <w:p>
      <w:pPr>
        <w:pStyle w:val="Body A"/>
        <w:jc w:val="both"/>
      </w:pPr>
    </w:p>
    <w:p>
      <w:pPr>
        <w:pStyle w:val="Body A"/>
        <w:jc w:val="both"/>
      </w:pPr>
      <w:r>
        <w:rPr>
          <w:rtl w:val="0"/>
          <w:lang w:val="en-US"/>
        </w:rPr>
        <w:t>We decided to undertake a targeted drive for new members, using the upcoming town hall meeting and other events as the basis. Jeff and Margaret would work up a recruitment flyer. All members would be asked to identify possible candidates.</w:t>
      </w:r>
    </w:p>
    <w:p>
      <w:pPr>
        <w:pStyle w:val="Body A"/>
        <w:jc w:val="both"/>
      </w:pPr>
    </w:p>
    <w:p>
      <w:pPr>
        <w:pStyle w:val="Body A"/>
        <w:jc w:val="both"/>
      </w:pPr>
      <w:r>
        <w:rPr>
          <w:rtl w:val="0"/>
          <w:lang w:val="en-US"/>
        </w:rPr>
        <w:t>NEW BUSINESS</w:t>
      </w:r>
    </w:p>
    <w:p>
      <w:pPr>
        <w:pStyle w:val="Body A"/>
        <w:jc w:val="both"/>
      </w:pPr>
    </w:p>
    <w:p>
      <w:pPr>
        <w:pStyle w:val="Body A"/>
        <w:jc w:val="both"/>
      </w:pPr>
      <w:r>
        <w:rPr>
          <w:rtl w:val="0"/>
          <w:lang w:val="en-US"/>
        </w:rPr>
        <w:t>There was a brief discussion about the LA fires and Vanuatu Earthquake, both of which have destroyed portions of their cities. We might be able to help out consistent with our budget. We talked about using some or all of last year</w:t>
      </w:r>
      <w:r>
        <w:rPr>
          <w:rtl w:val="0"/>
          <w:lang w:val="en-US"/>
        </w:rPr>
        <w:t>’</w:t>
      </w:r>
      <w:r>
        <w:rPr>
          <w:rtl w:val="0"/>
          <w:lang w:val="en-US"/>
        </w:rPr>
        <w:t>s surplus but this could not be considered until we have our accounts. In addition to club funds, we might seek donations from the community.</w:t>
      </w:r>
    </w:p>
    <w:p>
      <w:pPr>
        <w:pStyle w:val="Body A"/>
        <w:jc w:val="both"/>
      </w:pPr>
    </w:p>
    <w:p>
      <w:pPr>
        <w:pStyle w:val="Body A"/>
        <w:jc w:val="both"/>
      </w:pPr>
      <w:r>
        <w:rPr>
          <w:rtl w:val="0"/>
          <w:lang w:val="en-US"/>
        </w:rPr>
        <w:t xml:space="preserve">Margaret announced that there will be a club social at the home of Cathy Karabench on Thursday January 23 at 5:30. That will be followed by a Charter Night celebration at the home of Susan Keller, date to be decided. We decided to look into a Bingo Night as a third major fundraiser. </w:t>
      </w:r>
    </w:p>
    <w:p>
      <w:pPr>
        <w:pStyle w:val="Body A"/>
        <w:jc w:val="both"/>
      </w:pPr>
    </w:p>
    <w:p>
      <w:pPr>
        <w:pStyle w:val="Body A"/>
        <w:widowControl w:val="0"/>
        <w:jc w:val="both"/>
      </w:pPr>
      <w:r>
        <w:rPr>
          <w:rtl w:val="0"/>
          <w:lang w:val="en-US"/>
        </w:rPr>
        <w:t>We talked briefly about a request made by the Victory School of Hope in Vanuatu for $5,000 to help complete the toilet block for the secondary school, a request from Amanda Pekin for help with the 6th grade camp in Woodlands and a request from the District to raise provide disaster relief for the victims of the LA fires. We decided these could be discussed at the next meeting.</w:t>
      </w:r>
    </w:p>
    <w:p>
      <w:pPr>
        <w:pStyle w:val="Body A"/>
        <w:widowControl w:val="0"/>
        <w:jc w:val="both"/>
      </w:pPr>
    </w:p>
    <w:p>
      <w:pPr>
        <w:pStyle w:val="Body A"/>
        <w:widowControl w:val="0"/>
        <w:jc w:val="both"/>
      </w:pPr>
      <w:r>
        <w:rPr>
          <w:rtl w:val="0"/>
          <w:lang w:val="en-US"/>
        </w:rPr>
        <w:t xml:space="preserve">CLOSE </w:t>
      </w:r>
    </w:p>
    <w:p>
      <w:pPr>
        <w:pStyle w:val="Body A"/>
        <w:widowControl w:val="0"/>
        <w:jc w:val="both"/>
      </w:pPr>
    </w:p>
    <w:p>
      <w:pPr>
        <w:pStyle w:val="Body A"/>
        <w:jc w:val="both"/>
      </w:pPr>
      <w:r>
        <w:rPr>
          <w:rtl w:val="0"/>
          <w:lang w:val="en-US"/>
        </w:rPr>
        <w:t xml:space="preserve">The meeting closed at </w:t>
      </w:r>
      <w:r>
        <w:rPr>
          <w:rtl w:val="0"/>
          <w:lang w:val="en-US"/>
        </w:rPr>
        <w:t>12:00</w:t>
      </w:r>
      <w:r>
        <w:rPr>
          <w:rtl w:val="0"/>
          <w:lang w:val="en-US"/>
        </w:rPr>
        <w:t xml:space="preserve">. Our next </w:t>
      </w:r>
      <w:r>
        <w:rPr>
          <w:rtl w:val="0"/>
          <w:lang w:val="en-US"/>
        </w:rPr>
        <w:t xml:space="preserve">Board </w:t>
      </w:r>
      <w:r>
        <w:rPr>
          <w:rtl w:val="0"/>
          <w:lang w:val="en-US"/>
        </w:rPr>
        <w:t xml:space="preserve">meeting will be Thursday, </w:t>
      </w:r>
      <w:r>
        <w:rPr>
          <w:rtl w:val="0"/>
          <w:lang w:val="en-US"/>
        </w:rPr>
        <w:t>February 6</w:t>
      </w:r>
      <w:r>
        <w:rPr>
          <w:rtl w:val="0"/>
          <w:lang w:val="en-US"/>
        </w:rPr>
        <w:t xml:space="preserve"> at 12:00 noon in Preston Hall.</w:t>
      </w:r>
    </w:p>
    <w:p>
      <w:pPr>
        <w:pStyle w:val="Body A"/>
        <w:jc w:val="both"/>
      </w:pPr>
      <w:r>
        <w:rPr>
          <w:rtl w:val="0"/>
          <w:lang w:val="en-US"/>
        </w:rPr>
        <w:t>___________________________________________________________________________________</w:t>
      </w:r>
    </w:p>
    <w:p>
      <w:pPr>
        <w:pStyle w:val="Body A"/>
        <w:jc w:val="both"/>
      </w:pPr>
      <w:r>
        <w:rPr>
          <w:rtl w:val="0"/>
          <w:lang w:val="en-US"/>
        </w:rPr>
        <w:t>Prepared by Jeffry Stubbs, Secretary</w:t>
      </w:r>
    </w:p>
    <w:p>
      <w:pPr>
        <w:pStyle w:val="Body A"/>
      </w:pPr>
      <w:r>
        <w:rPr>
          <w:rtl w:val="0"/>
        </w:rPr>
        <w:t>January</w:t>
      </w:r>
      <w:r>
        <w:rPr>
          <w:rtl w:val="0"/>
          <w:lang w:val="en-US"/>
        </w:rPr>
        <w:t xml:space="preserve"> </w:t>
      </w:r>
      <w:r>
        <w:rPr>
          <w:rtl w:val="0"/>
          <w:lang w:val="en-US"/>
        </w:rPr>
        <w:t>19</w:t>
      </w:r>
      <w:r>
        <w:rPr>
          <w:rtl w:val="0"/>
          <w:lang w:val="en-US"/>
        </w:rPr>
        <w:t>, 20</w:t>
      </w:r>
      <w:r>
        <w:rPr>
          <w:rtl w:val="0"/>
          <w:lang w:val="en-US"/>
        </w:rPr>
        <w:t>25</w:t>
      </w: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