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ABE2" w14:textId="77777777" w:rsidR="00FA600B" w:rsidRDefault="00FA600B" w:rsidP="00FA60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Ocean Wave Quilt Guild</w:t>
      </w:r>
    </w:p>
    <w:p w14:paraId="409EF716" w14:textId="77777777" w:rsidR="00FA600B" w:rsidRDefault="00FA600B" w:rsidP="00FA60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General Meeting</w:t>
      </w:r>
    </w:p>
    <w:p w14:paraId="2D79ECBF" w14:textId="77777777" w:rsidR="00FA600B" w:rsidRDefault="00FA600B" w:rsidP="00FA60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397C287D" w14:textId="154074C8" w:rsidR="00FA600B" w:rsidRDefault="00FA600B" w:rsidP="00FA60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8, 2025</w:t>
      </w:r>
    </w:p>
    <w:p w14:paraId="6B2A19BA" w14:textId="77777777" w:rsidR="00FA600B" w:rsidRDefault="00FA600B" w:rsidP="00FA60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Coast Senior Center</w:t>
      </w:r>
    </w:p>
    <w:p w14:paraId="21846C93" w14:textId="7FAAC19A" w:rsidR="00FA600B" w:rsidRDefault="00FA600B" w:rsidP="00FA600B">
      <w:pPr>
        <w:rPr>
          <w:sz w:val="28"/>
          <w:szCs w:val="28"/>
        </w:rPr>
      </w:pPr>
      <w:r>
        <w:rPr>
          <w:sz w:val="28"/>
          <w:szCs w:val="28"/>
        </w:rPr>
        <w:t>The meeting was called to order by President Carole Pomo at 1:31.</w:t>
      </w:r>
    </w:p>
    <w:p w14:paraId="20BF7904" w14:textId="6F387489" w:rsidR="00FA600B" w:rsidRDefault="00FA600B" w:rsidP="00FA600B">
      <w:pPr>
        <w:rPr>
          <w:sz w:val="28"/>
          <w:szCs w:val="28"/>
        </w:rPr>
      </w:pPr>
      <w:r>
        <w:rPr>
          <w:sz w:val="28"/>
          <w:szCs w:val="28"/>
        </w:rPr>
        <w:t>Carole welcomed the members. There were no quests.</w:t>
      </w:r>
    </w:p>
    <w:p w14:paraId="7B4D7933" w14:textId="12E71664" w:rsidR="00FA600B" w:rsidRDefault="00FA600B" w:rsidP="00FA600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Sunshine: </w:t>
      </w:r>
      <w:r>
        <w:rPr>
          <w:sz w:val="28"/>
          <w:szCs w:val="28"/>
        </w:rPr>
        <w:t>Linda W. read a card she had received with a nice poem about quilting.</w:t>
      </w:r>
    </w:p>
    <w:p w14:paraId="6C10B2F2" w14:textId="7A57ADDD" w:rsidR="00FA600B" w:rsidRDefault="00FA600B" w:rsidP="00FA600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Minutes: </w:t>
      </w:r>
      <w:r>
        <w:rPr>
          <w:sz w:val="28"/>
          <w:szCs w:val="28"/>
        </w:rPr>
        <w:t>Sharon L. moved and Martin seconded that the minute be approved as presented. Motion carried.</w:t>
      </w:r>
    </w:p>
    <w:p w14:paraId="2EC7B4E3" w14:textId="3531B7AA" w:rsidR="00FA600B" w:rsidRDefault="00FA600B" w:rsidP="00FA600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Finance: </w:t>
      </w:r>
      <w:r>
        <w:rPr>
          <w:sz w:val="28"/>
          <w:szCs w:val="28"/>
        </w:rPr>
        <w:t>The finance report and budget are in the Newsletter.</w:t>
      </w:r>
    </w:p>
    <w:p w14:paraId="534F3213" w14:textId="3C7AD181" w:rsidR="00FA600B" w:rsidRDefault="00FA600B" w:rsidP="00FA600B">
      <w:pPr>
        <w:rPr>
          <w:sz w:val="28"/>
          <w:szCs w:val="28"/>
        </w:rPr>
      </w:pPr>
      <w:r>
        <w:rPr>
          <w:sz w:val="28"/>
          <w:szCs w:val="28"/>
        </w:rPr>
        <w:t xml:space="preserve">There was a discussion about the Brown Bag project which </w:t>
      </w:r>
      <w:r w:rsidR="00270530">
        <w:rPr>
          <w:sz w:val="28"/>
          <w:szCs w:val="28"/>
        </w:rPr>
        <w:t>is</w:t>
      </w:r>
      <w:r>
        <w:rPr>
          <w:sz w:val="28"/>
          <w:szCs w:val="28"/>
        </w:rPr>
        <w:t xml:space="preserve"> in the budget. It was removed last year but it will be tried again for the next term. The budgeted amount for the cost of the project (Prize money} is equal to the amount received by contribution to the project.</w:t>
      </w:r>
    </w:p>
    <w:p w14:paraId="77C6C3F1" w14:textId="648C9435" w:rsidR="00FA600B" w:rsidRDefault="00FA600B" w:rsidP="00FA600B">
      <w:pPr>
        <w:rPr>
          <w:sz w:val="28"/>
          <w:szCs w:val="28"/>
        </w:rPr>
      </w:pPr>
      <w:r>
        <w:rPr>
          <w:sz w:val="28"/>
          <w:szCs w:val="28"/>
        </w:rPr>
        <w:t xml:space="preserve">There was a discussion on the amount budgeted to pay  Coast Senior Center for </w:t>
      </w:r>
      <w:r w:rsidR="00977C05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use of the room. </w:t>
      </w:r>
      <w:r w:rsidR="00977C05">
        <w:rPr>
          <w:sz w:val="28"/>
          <w:szCs w:val="28"/>
        </w:rPr>
        <w:t>A straw vote was taken to increase the payment to the Senior</w:t>
      </w:r>
      <w:r w:rsidR="00851647">
        <w:rPr>
          <w:sz w:val="28"/>
          <w:szCs w:val="28"/>
        </w:rPr>
        <w:t xml:space="preserve"> Center</w:t>
      </w:r>
      <w:r w:rsidR="00977C05">
        <w:rPr>
          <w:sz w:val="28"/>
          <w:szCs w:val="28"/>
        </w:rPr>
        <w:t xml:space="preserve">.  Two voted to keep it at $500. ten to increase it to $700 and five to increase it more. The budget will be taken back to the board for consideration at a board meeting on June 25 at 1:30 at Sew-n-Sew.  </w:t>
      </w:r>
      <w:r w:rsidR="005054B9">
        <w:rPr>
          <w:sz w:val="28"/>
          <w:szCs w:val="28"/>
        </w:rPr>
        <w:t>N</w:t>
      </w:r>
      <w:r w:rsidR="00977C05">
        <w:rPr>
          <w:sz w:val="28"/>
          <w:szCs w:val="28"/>
        </w:rPr>
        <w:t>ew board members and anyone interested are welcome to attend. The budget will be voted on at the July General meeting.</w:t>
      </w:r>
    </w:p>
    <w:p w14:paraId="2FC29D77" w14:textId="25746040" w:rsidR="00977C05" w:rsidRDefault="00977C05" w:rsidP="00FA600B">
      <w:pPr>
        <w:rPr>
          <w:sz w:val="28"/>
          <w:szCs w:val="28"/>
        </w:rPr>
      </w:pPr>
      <w:r>
        <w:rPr>
          <w:sz w:val="28"/>
          <w:szCs w:val="28"/>
        </w:rPr>
        <w:t>It was moved by Paula P. and seconded by Chris to approve the finance report as presented. The motion carried.</w:t>
      </w:r>
    </w:p>
    <w:p w14:paraId="518E28D6" w14:textId="18482339" w:rsidR="00977C05" w:rsidRDefault="00977C05" w:rsidP="00FA600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Hospitality: </w:t>
      </w:r>
      <w:r>
        <w:rPr>
          <w:sz w:val="28"/>
          <w:szCs w:val="28"/>
        </w:rPr>
        <w:t>Sharon G. asked that someone take over the role of Hospitality Chair for next term. Cyndi Jo volunteered to be chair next term.</w:t>
      </w:r>
    </w:p>
    <w:p w14:paraId="0AA1C4EB" w14:textId="5E2100EA" w:rsidR="00977C05" w:rsidRDefault="00977C05" w:rsidP="00FA600B">
      <w:pPr>
        <w:rPr>
          <w:sz w:val="28"/>
          <w:szCs w:val="28"/>
        </w:rPr>
      </w:pPr>
      <w:r>
        <w:rPr>
          <w:sz w:val="28"/>
          <w:szCs w:val="28"/>
        </w:rPr>
        <w:t>Name Tag drawing: Winner Shari L.</w:t>
      </w:r>
    </w:p>
    <w:p w14:paraId="5C93A001" w14:textId="3D0CF5A4" w:rsidR="00977C05" w:rsidRDefault="00977C05" w:rsidP="00FA600B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Service: </w:t>
      </w:r>
      <w:r w:rsidR="00325C4A">
        <w:rPr>
          <w:sz w:val="28"/>
          <w:szCs w:val="28"/>
        </w:rPr>
        <w:t>There were 18</w:t>
      </w:r>
      <w:r>
        <w:rPr>
          <w:sz w:val="28"/>
          <w:szCs w:val="28"/>
        </w:rPr>
        <w:t xml:space="preserve"> Warm Welcome Quilt</w:t>
      </w:r>
      <w:r w:rsidR="00633B3A">
        <w:rPr>
          <w:sz w:val="28"/>
          <w:szCs w:val="28"/>
        </w:rPr>
        <w:t xml:space="preserve">s, 4 </w:t>
      </w:r>
      <w:r>
        <w:rPr>
          <w:sz w:val="28"/>
          <w:szCs w:val="28"/>
        </w:rPr>
        <w:t xml:space="preserve">community quilts (3 to </w:t>
      </w:r>
      <w:r w:rsidR="00633B3A">
        <w:rPr>
          <w:sz w:val="28"/>
          <w:szCs w:val="28"/>
        </w:rPr>
        <w:t xml:space="preserve">the </w:t>
      </w:r>
      <w:r>
        <w:rPr>
          <w:sz w:val="28"/>
          <w:szCs w:val="28"/>
        </w:rPr>
        <w:t>Infusion center) 7 pet beds and 24 Port covers to the cancer center on the Coast and in Ukiah were given.  More Ports covers are needed.</w:t>
      </w:r>
    </w:p>
    <w:p w14:paraId="30BB472C" w14:textId="3307A737" w:rsidR="00977C05" w:rsidRDefault="00977C05" w:rsidP="00FA600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Education: </w:t>
      </w:r>
      <w:r>
        <w:rPr>
          <w:sz w:val="28"/>
          <w:szCs w:val="28"/>
        </w:rPr>
        <w:t xml:space="preserve">Sandra Mullen's class, will be Aug. 24-24. The cost is </w:t>
      </w:r>
      <w:r w:rsidR="00CB120A">
        <w:rPr>
          <w:sz w:val="28"/>
          <w:szCs w:val="28"/>
        </w:rPr>
        <w:t>$</w:t>
      </w:r>
      <w:r>
        <w:rPr>
          <w:sz w:val="28"/>
          <w:szCs w:val="28"/>
        </w:rPr>
        <w:t>70</w:t>
      </w:r>
      <w:r w:rsidR="00CB120A">
        <w:rPr>
          <w:sz w:val="28"/>
          <w:szCs w:val="28"/>
        </w:rPr>
        <w:t xml:space="preserve"> f</w:t>
      </w:r>
      <w:r>
        <w:rPr>
          <w:sz w:val="28"/>
          <w:szCs w:val="28"/>
        </w:rPr>
        <w:t>or both days. The subject will be giraffes.  Class is limited to 12.</w:t>
      </w:r>
    </w:p>
    <w:p w14:paraId="07932BB2" w14:textId="33F861AE" w:rsidR="00977C05" w:rsidRDefault="00977C05" w:rsidP="00FA600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Tip of The Month: </w:t>
      </w:r>
      <w:r>
        <w:rPr>
          <w:sz w:val="28"/>
          <w:szCs w:val="28"/>
        </w:rPr>
        <w:t>none</w:t>
      </w:r>
    </w:p>
    <w:p w14:paraId="4225DD4D" w14:textId="4C930D97" w:rsidR="00977C05" w:rsidRDefault="00977C05" w:rsidP="00FA600B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Mystery Quilt: </w:t>
      </w:r>
      <w:r>
        <w:rPr>
          <w:bCs/>
          <w:sz w:val="28"/>
          <w:szCs w:val="28"/>
        </w:rPr>
        <w:t>Chris reported that the instructions for the May and June blocks were mixed up. She has both for anyone who needs them.</w:t>
      </w:r>
    </w:p>
    <w:p w14:paraId="1DF00871" w14:textId="5063B565" w:rsidR="00977C05" w:rsidRDefault="00977C05" w:rsidP="00FA600B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New Business: </w:t>
      </w:r>
      <w:r>
        <w:rPr>
          <w:bCs/>
          <w:sz w:val="28"/>
          <w:szCs w:val="28"/>
        </w:rPr>
        <w:t>A vote was taken to change the by-laws designated board members</w:t>
      </w:r>
      <w:r w:rsidR="00BC0624">
        <w:rPr>
          <w:bCs/>
          <w:sz w:val="28"/>
          <w:szCs w:val="28"/>
        </w:rPr>
        <w:t xml:space="preserve"> to</w:t>
      </w:r>
      <w:r>
        <w:rPr>
          <w:bCs/>
          <w:sz w:val="28"/>
          <w:szCs w:val="28"/>
        </w:rPr>
        <w:t xml:space="preserve"> serve 2 terms. Eighteen were in favor and seven were against. Motioned carried.</w:t>
      </w:r>
    </w:p>
    <w:p w14:paraId="5ADE3634" w14:textId="32B48C67" w:rsidR="00977C05" w:rsidRDefault="00977C05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The proposed slate of officers for the board was passed around. Paula P. moved and Judy W. seconded a motion to accept the new board. Motion carried.</w:t>
      </w:r>
    </w:p>
    <w:p w14:paraId="28C9461A" w14:textId="18508265" w:rsidR="00977C05" w:rsidRDefault="00977C05" w:rsidP="00FA600B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Quilt Show: </w:t>
      </w:r>
      <w:r>
        <w:rPr>
          <w:bCs/>
          <w:sz w:val="28"/>
          <w:szCs w:val="28"/>
        </w:rPr>
        <w:t>Paula reported on the last quilt show meeting for this term. Everything is falling into place and things are moving along.</w:t>
      </w:r>
    </w:p>
    <w:p w14:paraId="03E3180D" w14:textId="1FF93CB7" w:rsidR="00977C05" w:rsidRDefault="00977C05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VIP Judges have been chosen.</w:t>
      </w:r>
    </w:p>
    <w:p w14:paraId="52541411" w14:textId="26C1533B" w:rsidR="00977C05" w:rsidRDefault="00977C05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There was a good response for sponsorship.</w:t>
      </w:r>
    </w:p>
    <w:p w14:paraId="3E6CB152" w14:textId="166781C0" w:rsidR="00977C05" w:rsidRDefault="00977C05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Arlene Arnold will be the judge.</w:t>
      </w:r>
    </w:p>
    <w:p w14:paraId="64F37A55" w14:textId="0D4EE59A" w:rsidR="00977C05" w:rsidRDefault="00977C05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The signs are up around town advertising the show.</w:t>
      </w:r>
    </w:p>
    <w:p w14:paraId="52F4010E" w14:textId="54EB313A" w:rsidR="00977C05" w:rsidRDefault="00977C05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Ronnie Kemper is the featured artist.</w:t>
      </w:r>
    </w:p>
    <w:p w14:paraId="00F212F8" w14:textId="27A92680" w:rsidR="00C02CC1" w:rsidRDefault="00C02CC1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The class of 2026 Fort Bragg High</w:t>
      </w:r>
      <w:r w:rsidR="00D016EB">
        <w:rPr>
          <w:bCs/>
          <w:sz w:val="28"/>
          <w:szCs w:val="28"/>
        </w:rPr>
        <w:t xml:space="preserve"> School will be the Food vendor.</w:t>
      </w:r>
    </w:p>
    <w:p w14:paraId="12937E45" w14:textId="1BF2B677" w:rsidR="00D016EB" w:rsidRDefault="00D016EB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Paula P. and Sharon G. are going to visit Dana Grey School on Monday to make sure everything is in pla</w:t>
      </w:r>
      <w:r w:rsidR="00F6069A">
        <w:rPr>
          <w:bCs/>
          <w:sz w:val="28"/>
          <w:szCs w:val="28"/>
        </w:rPr>
        <w:t>c</w:t>
      </w:r>
      <w:r>
        <w:rPr>
          <w:bCs/>
          <w:sz w:val="28"/>
          <w:szCs w:val="28"/>
        </w:rPr>
        <w:t>e fo</w:t>
      </w:r>
      <w:r w:rsidR="00324654">
        <w:rPr>
          <w:bCs/>
          <w:sz w:val="28"/>
          <w:szCs w:val="28"/>
        </w:rPr>
        <w:t>r the Quilt Show.</w:t>
      </w:r>
    </w:p>
    <w:p w14:paraId="0D913ECC" w14:textId="7B363710" w:rsidR="00F6069A" w:rsidRDefault="00F6069A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Special thanks to Martin for </w:t>
      </w:r>
      <w:r w:rsidR="00C543CB">
        <w:rPr>
          <w:bCs/>
          <w:sz w:val="28"/>
          <w:szCs w:val="28"/>
        </w:rPr>
        <w:t>his work securing spon</w:t>
      </w:r>
      <w:r w:rsidR="00443A32">
        <w:rPr>
          <w:bCs/>
          <w:sz w:val="28"/>
          <w:szCs w:val="28"/>
        </w:rPr>
        <w:t>so</w:t>
      </w:r>
      <w:r w:rsidR="00C543CB">
        <w:rPr>
          <w:bCs/>
          <w:sz w:val="28"/>
          <w:szCs w:val="28"/>
        </w:rPr>
        <w:t>rships this year.</w:t>
      </w:r>
    </w:p>
    <w:p w14:paraId="0679E241" w14:textId="30C51244" w:rsidR="00443A32" w:rsidRDefault="00443A32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Volunteer</w:t>
      </w:r>
      <w:r w:rsidR="006F536C">
        <w:rPr>
          <w:bCs/>
          <w:sz w:val="28"/>
          <w:szCs w:val="28"/>
        </w:rPr>
        <w:t xml:space="preserve"> shifts are filling up nicely.</w:t>
      </w:r>
    </w:p>
    <w:p w14:paraId="11CE2F07" w14:textId="425660B0" w:rsidR="006F536C" w:rsidRDefault="00595576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We may need more tables but will know more after </w:t>
      </w:r>
      <w:r w:rsidR="0013135B">
        <w:rPr>
          <w:bCs/>
          <w:sz w:val="28"/>
          <w:szCs w:val="28"/>
        </w:rPr>
        <w:t>the school is contacted.</w:t>
      </w:r>
    </w:p>
    <w:p w14:paraId="45219E02" w14:textId="4570357E" w:rsidR="0013135B" w:rsidRDefault="0013135B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Susan B. </w:t>
      </w:r>
      <w:r w:rsidR="00AA3EE2">
        <w:rPr>
          <w:bCs/>
          <w:sz w:val="28"/>
          <w:szCs w:val="28"/>
        </w:rPr>
        <w:t>put out a press release to local newspapers. Un</w:t>
      </w:r>
      <w:r w:rsidR="00023BC0">
        <w:rPr>
          <w:bCs/>
          <w:sz w:val="28"/>
          <w:szCs w:val="28"/>
        </w:rPr>
        <w:t>fortunate</w:t>
      </w:r>
      <w:r w:rsidR="00AA3EE2">
        <w:rPr>
          <w:bCs/>
          <w:sz w:val="28"/>
          <w:szCs w:val="28"/>
        </w:rPr>
        <w:t>ly</w:t>
      </w:r>
      <w:r w:rsidR="00023BC0">
        <w:rPr>
          <w:bCs/>
          <w:sz w:val="28"/>
          <w:szCs w:val="28"/>
        </w:rPr>
        <w:t>,</w:t>
      </w:r>
      <w:r w:rsidR="00AA3EE2">
        <w:rPr>
          <w:bCs/>
          <w:sz w:val="28"/>
          <w:szCs w:val="28"/>
        </w:rPr>
        <w:t xml:space="preserve"> the date was left off in the Advocate</w:t>
      </w:r>
      <w:r w:rsidR="00023BC0">
        <w:rPr>
          <w:bCs/>
          <w:sz w:val="28"/>
          <w:szCs w:val="28"/>
        </w:rPr>
        <w:t>.</w:t>
      </w:r>
    </w:p>
    <w:p w14:paraId="13151FCC" w14:textId="5F67C132" w:rsidR="00023BC0" w:rsidRDefault="00023BC0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There are 166 quilts entered in the Quilt Show.</w:t>
      </w:r>
      <w:r w:rsidR="0015452F">
        <w:rPr>
          <w:bCs/>
          <w:sz w:val="28"/>
          <w:szCs w:val="28"/>
        </w:rPr>
        <w:t xml:space="preserve"> 83 will be judged. The group quilts and Round Robins are </w:t>
      </w:r>
      <w:r w:rsidR="00FE17AD">
        <w:rPr>
          <w:bCs/>
          <w:sz w:val="28"/>
          <w:szCs w:val="28"/>
        </w:rPr>
        <w:t>in the same group</w:t>
      </w:r>
      <w:r w:rsidR="0015452F">
        <w:rPr>
          <w:bCs/>
          <w:sz w:val="28"/>
          <w:szCs w:val="28"/>
        </w:rPr>
        <w:t>.</w:t>
      </w:r>
      <w:r w:rsidR="007E2CFC">
        <w:rPr>
          <w:bCs/>
          <w:sz w:val="28"/>
          <w:szCs w:val="28"/>
        </w:rPr>
        <w:t xml:space="preserve"> Please check with Susan B. to make sure</w:t>
      </w:r>
      <w:r w:rsidR="001B02E3">
        <w:rPr>
          <w:bCs/>
          <w:sz w:val="28"/>
          <w:szCs w:val="28"/>
        </w:rPr>
        <w:t xml:space="preserve"> your entry is in the right group.</w:t>
      </w:r>
    </w:p>
    <w:p w14:paraId="2882A28B" w14:textId="2719A883" w:rsidR="00732EF5" w:rsidRDefault="00732EF5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Susan B. is co</w:t>
      </w:r>
      <w:r w:rsidR="005C6335">
        <w:rPr>
          <w:bCs/>
          <w:sz w:val="28"/>
          <w:szCs w:val="28"/>
        </w:rPr>
        <w:t>mpiling</w:t>
      </w:r>
      <w:r w:rsidR="006905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 VIP list. </w:t>
      </w:r>
      <w:r w:rsidR="006905BE">
        <w:rPr>
          <w:bCs/>
          <w:sz w:val="28"/>
          <w:szCs w:val="28"/>
        </w:rPr>
        <w:t>Wristbands will be at the gate.</w:t>
      </w:r>
    </w:p>
    <w:p w14:paraId="419B8430" w14:textId="7DCF7AAD" w:rsidR="001574B9" w:rsidRDefault="001574B9" w:rsidP="00FA600B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Communications: </w:t>
      </w:r>
      <w:r>
        <w:rPr>
          <w:bCs/>
          <w:sz w:val="28"/>
          <w:szCs w:val="28"/>
        </w:rPr>
        <w:t xml:space="preserve">The quilt walk is </w:t>
      </w:r>
      <w:r w:rsidR="00430F0D">
        <w:rPr>
          <w:bCs/>
          <w:sz w:val="28"/>
          <w:szCs w:val="28"/>
        </w:rPr>
        <w:t xml:space="preserve">up and running. Shari L. thanked all the participants </w:t>
      </w:r>
      <w:r w:rsidR="00AD1033">
        <w:rPr>
          <w:bCs/>
          <w:sz w:val="28"/>
          <w:szCs w:val="28"/>
        </w:rPr>
        <w:t>who made and distributed the quilts to businesses.</w:t>
      </w:r>
    </w:p>
    <w:p w14:paraId="21C7FF19" w14:textId="042B1693" w:rsidR="003E60FC" w:rsidRDefault="003E60FC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There may be some changes to next year’s quilt walk.</w:t>
      </w:r>
    </w:p>
    <w:p w14:paraId="1DD65D46" w14:textId="5E0B5178" w:rsidR="003E60FC" w:rsidRDefault="008B72DF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Shari recently emailed a</w:t>
      </w:r>
      <w:r w:rsidR="00EE0FF8">
        <w:rPr>
          <w:bCs/>
          <w:sz w:val="28"/>
          <w:szCs w:val="28"/>
        </w:rPr>
        <w:t>n</w:t>
      </w:r>
      <w:r>
        <w:rPr>
          <w:bCs/>
          <w:sz w:val="28"/>
          <w:szCs w:val="28"/>
        </w:rPr>
        <w:t xml:space="preserve"> updated member directory and </w:t>
      </w:r>
      <w:r w:rsidR="00EE0FF8">
        <w:rPr>
          <w:bCs/>
          <w:sz w:val="28"/>
          <w:szCs w:val="28"/>
        </w:rPr>
        <w:t>will have a new photo directory out soon.</w:t>
      </w:r>
    </w:p>
    <w:p w14:paraId="4E9E6634" w14:textId="2FEDFB98" w:rsidR="00A22381" w:rsidRDefault="00A22381" w:rsidP="00FA600B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Newsletter: </w:t>
      </w:r>
      <w:r>
        <w:rPr>
          <w:bCs/>
          <w:sz w:val="28"/>
          <w:szCs w:val="28"/>
        </w:rPr>
        <w:t>Elizabeth F. said the July newsletter will be delayed because of the Quilt Show.</w:t>
      </w:r>
    </w:p>
    <w:p w14:paraId="319C2D23" w14:textId="77777777" w:rsidR="00A646A4" w:rsidRDefault="009A4D46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Show and tell</w:t>
      </w:r>
      <w:r w:rsidR="00611DB0">
        <w:rPr>
          <w:bCs/>
          <w:sz w:val="28"/>
          <w:szCs w:val="28"/>
        </w:rPr>
        <w:t>. Cyndi Jo told about a shop in Sabastapool called Lega</w:t>
      </w:r>
      <w:r w:rsidR="0082116B">
        <w:rPr>
          <w:bCs/>
          <w:sz w:val="28"/>
          <w:szCs w:val="28"/>
        </w:rPr>
        <w:t>c</w:t>
      </w:r>
      <w:r w:rsidR="00611DB0">
        <w:rPr>
          <w:bCs/>
          <w:sz w:val="28"/>
          <w:szCs w:val="28"/>
        </w:rPr>
        <w:t xml:space="preserve">y </w:t>
      </w:r>
      <w:r w:rsidR="0082116B">
        <w:rPr>
          <w:bCs/>
          <w:sz w:val="28"/>
          <w:szCs w:val="28"/>
        </w:rPr>
        <w:t>that sell</w:t>
      </w:r>
      <w:r w:rsidR="00A646A4">
        <w:rPr>
          <w:bCs/>
          <w:sz w:val="28"/>
          <w:szCs w:val="28"/>
        </w:rPr>
        <w:t>s</w:t>
      </w:r>
      <w:r w:rsidR="0082116B">
        <w:rPr>
          <w:bCs/>
          <w:sz w:val="28"/>
          <w:szCs w:val="28"/>
        </w:rPr>
        <w:t xml:space="preserve"> fabric and crafts. A fun place for a t</w:t>
      </w:r>
      <w:r w:rsidR="00A646A4">
        <w:rPr>
          <w:bCs/>
          <w:sz w:val="28"/>
          <w:szCs w:val="28"/>
        </w:rPr>
        <w:t>r</w:t>
      </w:r>
      <w:r w:rsidR="0082116B">
        <w:rPr>
          <w:bCs/>
          <w:sz w:val="28"/>
          <w:szCs w:val="28"/>
        </w:rPr>
        <w:t>ea</w:t>
      </w:r>
      <w:r w:rsidR="00A646A4">
        <w:rPr>
          <w:bCs/>
          <w:sz w:val="28"/>
          <w:szCs w:val="28"/>
        </w:rPr>
        <w:t>sure hunt.</w:t>
      </w:r>
    </w:p>
    <w:p w14:paraId="6CD07056" w14:textId="77777777" w:rsidR="00270530" w:rsidRDefault="006C1EB9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The meeting was adjourned at 2:55</w:t>
      </w:r>
      <w:r w:rsidR="00270530">
        <w:rPr>
          <w:bCs/>
          <w:sz w:val="28"/>
          <w:szCs w:val="28"/>
        </w:rPr>
        <w:t>.</w:t>
      </w:r>
    </w:p>
    <w:p w14:paraId="0E5B7117" w14:textId="4630F420" w:rsidR="00270530" w:rsidRDefault="00270530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Respectfully Submi</w:t>
      </w:r>
      <w:r w:rsidR="00855F75">
        <w:rPr>
          <w:bCs/>
          <w:sz w:val="28"/>
          <w:szCs w:val="28"/>
        </w:rPr>
        <w:t>t</w:t>
      </w:r>
      <w:r>
        <w:rPr>
          <w:bCs/>
          <w:sz w:val="28"/>
          <w:szCs w:val="28"/>
        </w:rPr>
        <w:t>ted by</w:t>
      </w:r>
    </w:p>
    <w:p w14:paraId="75967415" w14:textId="47CE1302" w:rsidR="009A4D46" w:rsidRPr="00A22381" w:rsidRDefault="00270530" w:rsidP="00FA60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Susan Collins</w:t>
      </w:r>
      <w:r w:rsidR="00A646A4">
        <w:rPr>
          <w:bCs/>
          <w:sz w:val="28"/>
          <w:szCs w:val="28"/>
        </w:rPr>
        <w:t xml:space="preserve"> </w:t>
      </w:r>
    </w:p>
    <w:p w14:paraId="3B59C460" w14:textId="77777777" w:rsidR="00AD1033" w:rsidRPr="001574B9" w:rsidRDefault="00AD1033" w:rsidP="00FA600B">
      <w:pPr>
        <w:rPr>
          <w:bCs/>
          <w:sz w:val="28"/>
          <w:szCs w:val="28"/>
        </w:rPr>
      </w:pPr>
    </w:p>
    <w:p w14:paraId="15896189" w14:textId="77777777" w:rsidR="002D08A1" w:rsidRDefault="002D08A1" w:rsidP="00FA600B">
      <w:pPr>
        <w:rPr>
          <w:bCs/>
          <w:sz w:val="28"/>
          <w:szCs w:val="28"/>
        </w:rPr>
      </w:pPr>
    </w:p>
    <w:p w14:paraId="5060D3FC" w14:textId="77777777" w:rsidR="001B02E3" w:rsidRDefault="001B02E3" w:rsidP="00FA600B">
      <w:pPr>
        <w:rPr>
          <w:bCs/>
          <w:sz w:val="28"/>
          <w:szCs w:val="28"/>
        </w:rPr>
      </w:pPr>
    </w:p>
    <w:p w14:paraId="5F22AD7D" w14:textId="77777777" w:rsidR="0015452F" w:rsidRDefault="0015452F" w:rsidP="00FA600B">
      <w:pPr>
        <w:rPr>
          <w:bCs/>
          <w:sz w:val="28"/>
          <w:szCs w:val="28"/>
        </w:rPr>
      </w:pPr>
    </w:p>
    <w:p w14:paraId="075307A3" w14:textId="77777777" w:rsidR="00023BC0" w:rsidRDefault="00023BC0" w:rsidP="00FA600B">
      <w:pPr>
        <w:rPr>
          <w:bCs/>
          <w:sz w:val="28"/>
          <w:szCs w:val="28"/>
        </w:rPr>
      </w:pPr>
    </w:p>
    <w:p w14:paraId="3B86AE64" w14:textId="77777777" w:rsidR="0013135B" w:rsidRDefault="0013135B" w:rsidP="00FA600B">
      <w:pPr>
        <w:rPr>
          <w:bCs/>
          <w:sz w:val="28"/>
          <w:szCs w:val="28"/>
        </w:rPr>
      </w:pPr>
    </w:p>
    <w:p w14:paraId="2691A41D" w14:textId="77777777" w:rsidR="00977C05" w:rsidRDefault="00977C05" w:rsidP="00FA600B">
      <w:pPr>
        <w:rPr>
          <w:bCs/>
          <w:sz w:val="28"/>
          <w:szCs w:val="28"/>
        </w:rPr>
      </w:pPr>
    </w:p>
    <w:p w14:paraId="6EF3DFF4" w14:textId="77777777" w:rsidR="00977C05" w:rsidRDefault="00977C05" w:rsidP="00FA600B">
      <w:pPr>
        <w:rPr>
          <w:bCs/>
          <w:sz w:val="28"/>
          <w:szCs w:val="28"/>
        </w:rPr>
      </w:pPr>
    </w:p>
    <w:p w14:paraId="3F64C7C4" w14:textId="77777777" w:rsidR="00977C05" w:rsidRPr="00977C05" w:rsidRDefault="00977C05" w:rsidP="00FA600B">
      <w:pPr>
        <w:rPr>
          <w:bCs/>
          <w:sz w:val="28"/>
          <w:szCs w:val="28"/>
        </w:rPr>
      </w:pPr>
    </w:p>
    <w:p w14:paraId="76E8DADB" w14:textId="77777777" w:rsidR="00977C05" w:rsidRPr="00977C05" w:rsidRDefault="00977C05" w:rsidP="00FA600B">
      <w:pPr>
        <w:rPr>
          <w:sz w:val="28"/>
          <w:szCs w:val="28"/>
        </w:rPr>
      </w:pPr>
    </w:p>
    <w:p w14:paraId="373A53B0" w14:textId="77777777" w:rsidR="00977C05" w:rsidRDefault="00977C05" w:rsidP="00FA600B">
      <w:pPr>
        <w:rPr>
          <w:sz w:val="28"/>
          <w:szCs w:val="28"/>
        </w:rPr>
      </w:pPr>
    </w:p>
    <w:p w14:paraId="5DBC15A2" w14:textId="77777777" w:rsidR="00977C05" w:rsidRPr="00FA600B" w:rsidRDefault="00977C05" w:rsidP="00FA600B">
      <w:pPr>
        <w:rPr>
          <w:sz w:val="28"/>
          <w:szCs w:val="28"/>
        </w:rPr>
      </w:pPr>
    </w:p>
    <w:p w14:paraId="10B912CB" w14:textId="77777777" w:rsidR="00FA600B" w:rsidRPr="00FA600B" w:rsidRDefault="00FA600B" w:rsidP="00FA600B">
      <w:pPr>
        <w:rPr>
          <w:sz w:val="28"/>
          <w:szCs w:val="28"/>
        </w:rPr>
      </w:pPr>
    </w:p>
    <w:p w14:paraId="0204925A" w14:textId="77777777" w:rsidR="00FA600B" w:rsidRDefault="00FA600B"/>
    <w:sectPr w:rsidR="00FA6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Y0M7W0MDC0MDUxMLZU0lEKTi0uzszPAykwrgUAUFaNBiwAAAA="/>
  </w:docVars>
  <w:rsids>
    <w:rsidRoot w:val="00FA600B"/>
    <w:rsid w:val="00023BC0"/>
    <w:rsid w:val="0013135B"/>
    <w:rsid w:val="0015452F"/>
    <w:rsid w:val="001574B9"/>
    <w:rsid w:val="001B02E3"/>
    <w:rsid w:val="00270530"/>
    <w:rsid w:val="002D08A1"/>
    <w:rsid w:val="00324654"/>
    <w:rsid w:val="00325C4A"/>
    <w:rsid w:val="003E60FC"/>
    <w:rsid w:val="00430F0D"/>
    <w:rsid w:val="00443A32"/>
    <w:rsid w:val="005054B9"/>
    <w:rsid w:val="00595576"/>
    <w:rsid w:val="005C0900"/>
    <w:rsid w:val="005C6335"/>
    <w:rsid w:val="00611DB0"/>
    <w:rsid w:val="00633B3A"/>
    <w:rsid w:val="006905BE"/>
    <w:rsid w:val="006C1EB9"/>
    <w:rsid w:val="006F536C"/>
    <w:rsid w:val="00721D08"/>
    <w:rsid w:val="00732EF5"/>
    <w:rsid w:val="007E2CFC"/>
    <w:rsid w:val="0082116B"/>
    <w:rsid w:val="00851647"/>
    <w:rsid w:val="00855F75"/>
    <w:rsid w:val="008B72DF"/>
    <w:rsid w:val="00977C05"/>
    <w:rsid w:val="009A4D46"/>
    <w:rsid w:val="00A22381"/>
    <w:rsid w:val="00A646A4"/>
    <w:rsid w:val="00AA3EE2"/>
    <w:rsid w:val="00AD1033"/>
    <w:rsid w:val="00BC0624"/>
    <w:rsid w:val="00C02CC1"/>
    <w:rsid w:val="00C543CB"/>
    <w:rsid w:val="00CB120A"/>
    <w:rsid w:val="00D016EB"/>
    <w:rsid w:val="00EE0FF8"/>
    <w:rsid w:val="00F6069A"/>
    <w:rsid w:val="00F80499"/>
    <w:rsid w:val="00FA600B"/>
    <w:rsid w:val="00F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DAF5C"/>
  <w15:chartTrackingRefBased/>
  <w15:docId w15:val="{D76E1A05-6722-4859-A301-37D6C3F7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00B"/>
  </w:style>
  <w:style w:type="paragraph" w:styleId="Heading1">
    <w:name w:val="heading 1"/>
    <w:basedOn w:val="Normal"/>
    <w:next w:val="Normal"/>
    <w:link w:val="Heading1Char"/>
    <w:uiPriority w:val="9"/>
    <w:qFormat/>
    <w:rsid w:val="00FA6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0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0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0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0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Collins</dc:creator>
  <cp:keywords/>
  <dc:description/>
  <cp:lastModifiedBy>Susan Collins</cp:lastModifiedBy>
  <cp:revision>2</cp:revision>
  <cp:lastPrinted>2025-06-09T20:42:00Z</cp:lastPrinted>
  <dcterms:created xsi:type="dcterms:W3CDTF">2025-06-09T20:43:00Z</dcterms:created>
  <dcterms:modified xsi:type="dcterms:W3CDTF">2025-06-09T20:43:00Z</dcterms:modified>
</cp:coreProperties>
</file>