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49677" w14:textId="77777777" w:rsidR="00D64858" w:rsidRDefault="00D64858" w:rsidP="00D64858">
      <w:pPr>
        <w:spacing w:after="159" w:line="259" w:lineRule="auto"/>
        <w:ind w:left="39"/>
        <w:jc w:val="center"/>
      </w:pPr>
      <w:r>
        <w:rPr>
          <w:b/>
        </w:rPr>
        <w:t xml:space="preserve">Ocean Wave Quilters </w:t>
      </w:r>
    </w:p>
    <w:p w14:paraId="33AD2521" w14:textId="77777777" w:rsidR="00D64858" w:rsidRDefault="00D64858" w:rsidP="00D64858">
      <w:pPr>
        <w:spacing w:after="159" w:line="259" w:lineRule="auto"/>
        <w:ind w:left="39" w:right="1"/>
        <w:jc w:val="center"/>
      </w:pPr>
      <w:r>
        <w:rPr>
          <w:b/>
        </w:rPr>
        <w:t xml:space="preserve">General Meeting  </w:t>
      </w:r>
    </w:p>
    <w:p w14:paraId="14762AEC" w14:textId="21AC0370" w:rsidR="00D64858" w:rsidRDefault="00D64858" w:rsidP="00D64858">
      <w:pPr>
        <w:spacing w:after="159" w:line="259" w:lineRule="auto"/>
        <w:ind w:left="39" w:right="3"/>
        <w:jc w:val="center"/>
      </w:pPr>
      <w:r>
        <w:rPr>
          <w:b/>
        </w:rPr>
        <w:t xml:space="preserve">No, 10,, 2024 </w:t>
      </w:r>
    </w:p>
    <w:p w14:paraId="14596199" w14:textId="77777777" w:rsidR="00D64858" w:rsidRDefault="00D64858" w:rsidP="00D64858">
      <w:pPr>
        <w:spacing w:after="159" w:line="259" w:lineRule="auto"/>
        <w:ind w:left="39" w:right="3"/>
        <w:jc w:val="center"/>
        <w:rPr>
          <w:b/>
        </w:rPr>
      </w:pPr>
      <w:r>
        <w:rPr>
          <w:b/>
        </w:rPr>
        <w:t xml:space="preserve">Coast Senior Center </w:t>
      </w:r>
    </w:p>
    <w:p w14:paraId="138CDD07" w14:textId="77777777" w:rsidR="00D64858" w:rsidRDefault="00D64858" w:rsidP="00D64858">
      <w:pPr>
        <w:spacing w:after="159" w:line="259" w:lineRule="auto"/>
        <w:ind w:left="39" w:right="3"/>
        <w:rPr>
          <w:bCs/>
        </w:rPr>
      </w:pPr>
      <w:r>
        <w:rPr>
          <w:bCs/>
        </w:rPr>
        <w:t>The meeting was called to order at 1:30 by President Carole Poma.</w:t>
      </w:r>
    </w:p>
    <w:p w14:paraId="3A21C6E0" w14:textId="29C06499" w:rsidR="00D64858" w:rsidRDefault="00D64858" w:rsidP="00D64858">
      <w:pPr>
        <w:spacing w:after="159" w:line="259" w:lineRule="auto"/>
        <w:ind w:left="39" w:right="3"/>
        <w:rPr>
          <w:bCs/>
        </w:rPr>
      </w:pPr>
      <w:r>
        <w:rPr>
          <w:b/>
        </w:rPr>
        <w:t xml:space="preserve">Introduction: </w:t>
      </w:r>
      <w:r>
        <w:rPr>
          <w:bCs/>
        </w:rPr>
        <w:t>There were no guest introduced.</w:t>
      </w:r>
    </w:p>
    <w:p w14:paraId="31C88F98" w14:textId="5B25E0C3" w:rsidR="00D64858" w:rsidRDefault="00D64858" w:rsidP="00D64858">
      <w:pPr>
        <w:spacing w:after="159" w:line="259" w:lineRule="auto"/>
        <w:ind w:left="39" w:right="3"/>
        <w:rPr>
          <w:bCs/>
        </w:rPr>
      </w:pPr>
      <w:r>
        <w:rPr>
          <w:b/>
        </w:rPr>
        <w:t xml:space="preserve">Minutes: </w:t>
      </w:r>
      <w:r>
        <w:rPr>
          <w:bCs/>
        </w:rPr>
        <w:t>Catherine S. moved and Paula P. seconded that the minutes of the Oct. General meeting be approved as presented.</w:t>
      </w:r>
    </w:p>
    <w:p w14:paraId="62F2A3F2" w14:textId="7078E419" w:rsidR="00D64858" w:rsidRDefault="00D64858" w:rsidP="00D64858">
      <w:pPr>
        <w:spacing w:after="159" w:line="259" w:lineRule="auto"/>
        <w:ind w:left="39" w:right="3"/>
        <w:rPr>
          <w:bCs/>
        </w:rPr>
      </w:pPr>
      <w:r>
        <w:rPr>
          <w:b/>
        </w:rPr>
        <w:t xml:space="preserve">Delivering Pillow CTreasurer's Report: </w:t>
      </w:r>
      <w:r>
        <w:rPr>
          <w:bCs/>
        </w:rPr>
        <w:t>The report can be found in the Newsletter.</w:t>
      </w:r>
    </w:p>
    <w:p w14:paraId="5A9694B9" w14:textId="357ACC5C" w:rsidR="00D64858" w:rsidRDefault="00D64858" w:rsidP="00D64858">
      <w:pPr>
        <w:spacing w:after="159" w:line="259" w:lineRule="auto"/>
        <w:ind w:left="39" w:right="3"/>
        <w:rPr>
          <w:bCs/>
        </w:rPr>
      </w:pPr>
      <w:r>
        <w:rPr>
          <w:b/>
        </w:rPr>
        <w:t xml:space="preserve">Communication: </w:t>
      </w:r>
      <w:r>
        <w:rPr>
          <w:bCs/>
        </w:rPr>
        <w:t>Sheri L has updated the contact list and photos and has them to hand out at this meeting. The calendar is up to date and she will hand that out to those who need it.</w:t>
      </w:r>
    </w:p>
    <w:p w14:paraId="41330811" w14:textId="4C1509F5" w:rsidR="00D64858" w:rsidRDefault="00D64858" w:rsidP="00D64858">
      <w:pPr>
        <w:spacing w:after="159" w:line="259" w:lineRule="auto"/>
        <w:ind w:left="39" w:right="3"/>
        <w:rPr>
          <w:bCs/>
        </w:rPr>
      </w:pPr>
      <w:r>
        <w:rPr>
          <w:bCs/>
        </w:rPr>
        <w:t xml:space="preserve">Susan B. will be getting a list of upcoming Quilt shows to everyone. She encourages members to start working on Quilt Walk Quilts for next year so there are new quilts to distribute to the businesses next Spring. You can drop them off at Sew-n-Sew. </w:t>
      </w:r>
    </w:p>
    <w:p w14:paraId="553E540B" w14:textId="6C5A120B" w:rsidR="00D64858" w:rsidRDefault="00D64858" w:rsidP="00D64858">
      <w:pPr>
        <w:spacing w:after="159" w:line="259" w:lineRule="auto"/>
        <w:ind w:left="39" w:right="3"/>
        <w:rPr>
          <w:bCs/>
        </w:rPr>
      </w:pPr>
      <w:r>
        <w:rPr>
          <w:bCs/>
        </w:rPr>
        <w:t>Susan B. encourages members to look at the website.</w:t>
      </w:r>
    </w:p>
    <w:p w14:paraId="2DE1FD7F" w14:textId="79CBB81B" w:rsidR="00D64858" w:rsidRDefault="00D64858" w:rsidP="00D64858">
      <w:pPr>
        <w:spacing w:after="159" w:line="259" w:lineRule="auto"/>
        <w:ind w:left="39" w:right="3"/>
        <w:rPr>
          <w:bCs/>
        </w:rPr>
      </w:pPr>
      <w:r>
        <w:rPr>
          <w:b/>
        </w:rPr>
        <w:t xml:space="preserve">Hospitality: </w:t>
      </w:r>
      <w:r>
        <w:rPr>
          <w:bCs/>
        </w:rPr>
        <w:t>Linda W. sent one of the pins made as favors for the QGNQ meeting to Pam Mc. In Redding. Pam wore it to a Quilters meeting in her area and received favorable comments from members who had attended from that area.</w:t>
      </w:r>
    </w:p>
    <w:p w14:paraId="4961A6EF" w14:textId="1AE052DB" w:rsidR="00D64858" w:rsidRDefault="00D64858" w:rsidP="00D64858">
      <w:pPr>
        <w:spacing w:after="159" w:line="259" w:lineRule="auto"/>
        <w:ind w:left="39" w:right="3"/>
        <w:rPr>
          <w:bCs/>
        </w:rPr>
      </w:pPr>
      <w:r>
        <w:rPr>
          <w:b/>
        </w:rPr>
        <w:t xml:space="preserve">Name Tag Drawing: </w:t>
      </w:r>
      <w:r>
        <w:rPr>
          <w:bCs/>
        </w:rPr>
        <w:t>The winner of Name Tag Drawing was Teresa ZH.</w:t>
      </w:r>
    </w:p>
    <w:p w14:paraId="2355C30B" w14:textId="3DE77958" w:rsidR="00D64858" w:rsidRDefault="00D64858" w:rsidP="00D64858">
      <w:pPr>
        <w:spacing w:after="159" w:line="259" w:lineRule="auto"/>
        <w:ind w:left="39" w:right="3"/>
        <w:rPr>
          <w:bCs/>
        </w:rPr>
      </w:pPr>
      <w:r>
        <w:rPr>
          <w:b/>
        </w:rPr>
        <w:t xml:space="preserve">Service: </w:t>
      </w:r>
      <w:r>
        <w:rPr>
          <w:bCs/>
        </w:rPr>
        <w:t>Grace V. will be delivering items to the Children’s Fund in Nov. and delivering pillowcases in Dec.</w:t>
      </w:r>
    </w:p>
    <w:p w14:paraId="1926848F" w14:textId="077C5285" w:rsidR="00D64858" w:rsidRDefault="00D64858" w:rsidP="00D64858">
      <w:pPr>
        <w:spacing w:after="159" w:line="259" w:lineRule="auto"/>
        <w:ind w:left="39" w:right="3"/>
        <w:rPr>
          <w:bCs/>
        </w:rPr>
      </w:pPr>
      <w:r>
        <w:rPr>
          <w:b/>
        </w:rPr>
        <w:t xml:space="preserve">Newsletter: </w:t>
      </w:r>
      <w:r>
        <w:rPr>
          <w:bCs/>
        </w:rPr>
        <w:t>Elizabeth F. said that articles for the Dec. Newsletter are due the Friday before Christmas, Dec. 21.</w:t>
      </w:r>
    </w:p>
    <w:p w14:paraId="18A0863C" w14:textId="742626F0" w:rsidR="00D64858" w:rsidRDefault="00D64858" w:rsidP="00D64858">
      <w:pPr>
        <w:spacing w:after="159" w:line="259" w:lineRule="auto"/>
        <w:ind w:left="39" w:right="3"/>
        <w:rPr>
          <w:bCs/>
        </w:rPr>
      </w:pPr>
      <w:r>
        <w:rPr>
          <w:b/>
        </w:rPr>
        <w:t xml:space="preserve">Block of the Month: </w:t>
      </w:r>
      <w:r>
        <w:rPr>
          <w:bCs/>
        </w:rPr>
        <w:t xml:space="preserve">Martin presented a block-of-the-month demonstration of an Unknown Four  Patch. He showed 4 different ways to assemble it. He suggested </w:t>
      </w:r>
      <w:r>
        <w:rPr>
          <w:bCs/>
        </w:rPr>
        <w:lastRenderedPageBreak/>
        <w:t xml:space="preserve">using 2 fabrics of high contrast. The members decided to make one of the fabrics off-white so that all blocks were more cohesive. </w:t>
      </w:r>
    </w:p>
    <w:p w14:paraId="75BCA8A4" w14:textId="76E4D86E" w:rsidR="00D64858" w:rsidRPr="00D64858" w:rsidRDefault="00D64858" w:rsidP="00D64858">
      <w:pPr>
        <w:spacing w:after="159" w:line="259" w:lineRule="auto"/>
        <w:ind w:left="39" w:right="3"/>
        <w:rPr>
          <w:bCs/>
        </w:rPr>
      </w:pPr>
      <w:r>
        <w:rPr>
          <w:b/>
        </w:rPr>
        <w:t xml:space="preserve">Block of the Month: </w:t>
      </w:r>
      <w:r>
        <w:rPr>
          <w:bCs/>
        </w:rPr>
        <w:t>The winner of last month’s block was Lisa C.</w:t>
      </w:r>
    </w:p>
    <w:p w14:paraId="22A5385B" w14:textId="3229B397" w:rsidR="00D64858" w:rsidRDefault="00D64858" w:rsidP="00D64858">
      <w:pPr>
        <w:spacing w:after="159" w:line="259" w:lineRule="auto"/>
        <w:ind w:right="3"/>
        <w:rPr>
          <w:bCs/>
        </w:rPr>
      </w:pPr>
      <w:r>
        <w:rPr>
          <w:b/>
        </w:rPr>
        <w:t xml:space="preserve">Education:  </w:t>
      </w:r>
      <w:r>
        <w:rPr>
          <w:bCs/>
        </w:rPr>
        <w:t>Daisey has a sign-up sheet for members to sign up to do School House demos in Jan.</w:t>
      </w:r>
    </w:p>
    <w:p w14:paraId="71A43702" w14:textId="71CF8AA8" w:rsidR="00D64858" w:rsidRDefault="00D64858" w:rsidP="00D64858">
      <w:pPr>
        <w:spacing w:after="159" w:line="259" w:lineRule="auto"/>
        <w:ind w:right="3"/>
        <w:rPr>
          <w:bCs/>
        </w:rPr>
      </w:pPr>
      <w:r>
        <w:rPr>
          <w:bCs/>
        </w:rPr>
        <w:t>Pat Durban will teach a class on April 28 about Redwood Tree and thread painting.</w:t>
      </w:r>
    </w:p>
    <w:p w14:paraId="29A34EB8" w14:textId="4C9DCC51" w:rsidR="00D64858" w:rsidRDefault="00D64858" w:rsidP="00D64858">
      <w:pPr>
        <w:spacing w:after="159" w:line="259" w:lineRule="auto"/>
        <w:ind w:right="3"/>
        <w:rPr>
          <w:bCs/>
        </w:rPr>
      </w:pPr>
      <w:r>
        <w:rPr>
          <w:bCs/>
        </w:rPr>
        <w:t>In July Sandra Molen will have a Class about fabric Painting.</w:t>
      </w:r>
    </w:p>
    <w:p w14:paraId="0370E06F" w14:textId="4D324213" w:rsidR="00D64858" w:rsidRDefault="00D64858" w:rsidP="00D64858">
      <w:pPr>
        <w:spacing w:after="159" w:line="259" w:lineRule="auto"/>
        <w:ind w:right="3"/>
        <w:rPr>
          <w:bCs/>
        </w:rPr>
      </w:pPr>
      <w:r>
        <w:rPr>
          <w:b/>
        </w:rPr>
        <w:t xml:space="preserve">Tip of the Month: </w:t>
      </w:r>
      <w:r>
        <w:rPr>
          <w:bCs/>
        </w:rPr>
        <w:t>Daisey’s tip was “If you get frustrated with a project it's Ok to set it aside and move on to something else.”</w:t>
      </w:r>
    </w:p>
    <w:p w14:paraId="3B1DE3B6" w14:textId="462928DD" w:rsidR="00D64858" w:rsidRDefault="00D64858" w:rsidP="00D64858">
      <w:pPr>
        <w:spacing w:after="159" w:line="259" w:lineRule="auto"/>
        <w:ind w:right="3"/>
        <w:rPr>
          <w:bCs/>
        </w:rPr>
      </w:pPr>
      <w:r>
        <w:rPr>
          <w:b/>
        </w:rPr>
        <w:t>Special  Event:</w:t>
      </w:r>
      <w:r>
        <w:rPr>
          <w:bCs/>
        </w:rPr>
        <w:t xml:space="preserve"> The Holiday Party sign-up sheets are on the Wall. If you plan to attend sign up for, Appetizers, main dishes, sides, or dessert. Let Stefanny B. know if you are attending. </w:t>
      </w:r>
    </w:p>
    <w:p w14:paraId="2027C962" w14:textId="1BADA4EC" w:rsidR="00D64858" w:rsidRDefault="00D64858" w:rsidP="00D64858">
      <w:pPr>
        <w:spacing w:after="159" w:line="259" w:lineRule="auto"/>
        <w:ind w:right="3"/>
        <w:rPr>
          <w:bCs/>
        </w:rPr>
      </w:pPr>
      <w:r>
        <w:rPr>
          <w:bCs/>
        </w:rPr>
        <w:t>A discussion was held and members were asked if they would rather have a cookie or an ornament exchange. A vote was taken and the ornament exchange won. Members who want to participate should bring one or more handmade ornaments.</w:t>
      </w:r>
    </w:p>
    <w:p w14:paraId="6ABF54A7" w14:textId="3DA7F0F1" w:rsidR="00D64858" w:rsidRDefault="00D64858" w:rsidP="00D64858">
      <w:pPr>
        <w:spacing w:after="159" w:line="259" w:lineRule="auto"/>
        <w:ind w:right="3"/>
        <w:rPr>
          <w:bCs/>
        </w:rPr>
      </w:pPr>
      <w:r>
        <w:rPr>
          <w:bCs/>
        </w:rPr>
        <w:t>Spring retreat will be Mar. 26-29 in Albion.</w:t>
      </w:r>
    </w:p>
    <w:p w14:paraId="365010DA" w14:textId="7E83B75E" w:rsidR="00D64858" w:rsidRDefault="00D64858" w:rsidP="00D64858">
      <w:pPr>
        <w:spacing w:after="159" w:line="259" w:lineRule="auto"/>
        <w:ind w:right="3"/>
        <w:rPr>
          <w:bCs/>
        </w:rPr>
      </w:pPr>
      <w:r>
        <w:rPr>
          <w:b/>
        </w:rPr>
        <w:t xml:space="preserve">Round Robins Chanage: </w:t>
      </w:r>
      <w:r>
        <w:rPr>
          <w:bCs/>
        </w:rPr>
        <w:t>If you are participating in the Round Robin it is important to bring your project to the meeting or to leave it at Sew-N-Sew before to meeting if not attending. By doing so everyone can go on to the next step in a timely manner.</w:t>
      </w:r>
    </w:p>
    <w:p w14:paraId="13EF1023" w14:textId="6C274E9F" w:rsidR="00D64858" w:rsidRDefault="00D64858" w:rsidP="00D64858">
      <w:pPr>
        <w:spacing w:after="159" w:line="259" w:lineRule="auto"/>
        <w:ind w:right="3"/>
        <w:rPr>
          <w:bCs/>
        </w:rPr>
      </w:pPr>
      <w:r>
        <w:rPr>
          <w:b/>
        </w:rPr>
        <w:t>Quilt Show:</w:t>
      </w:r>
      <w:r>
        <w:rPr>
          <w:bCs/>
        </w:rPr>
        <w:t xml:space="preserve"> There was a meeting on Nov. 6. At which a theme for the 2026 Raffle Quilt was decided. The Theme will be “Gardens By The Sea”. A committee was chosen to review quilt patterns that might be chosen. </w:t>
      </w:r>
    </w:p>
    <w:p w14:paraId="0FDB1FF7" w14:textId="2945F16C" w:rsidR="00D64858" w:rsidRDefault="00D64858" w:rsidP="00D64858">
      <w:pPr>
        <w:spacing w:after="159" w:line="259" w:lineRule="auto"/>
        <w:ind w:right="3"/>
        <w:rPr>
          <w:bCs/>
        </w:rPr>
      </w:pPr>
      <w:r>
        <w:rPr>
          <w:bCs/>
        </w:rPr>
        <w:t>The school has accepted the application to use Dana Grey as the venue for the Quilt Show in June.</w:t>
      </w:r>
    </w:p>
    <w:p w14:paraId="1DAF49BE" w14:textId="36F1EB6E" w:rsidR="00D64858" w:rsidRDefault="00D64858" w:rsidP="00D64858">
      <w:pPr>
        <w:spacing w:after="159" w:line="259" w:lineRule="auto"/>
        <w:ind w:right="3"/>
        <w:rPr>
          <w:bCs/>
        </w:rPr>
      </w:pPr>
      <w:r>
        <w:rPr>
          <w:bCs/>
        </w:rPr>
        <w:t xml:space="preserve">Elizabeth F. Is collecting of raffle items. If you know of a business that might be interested in donating to the Raffle at the Quilt Show let Elizabeth know. </w:t>
      </w:r>
    </w:p>
    <w:p w14:paraId="6135A16A" w14:textId="75C51AFE" w:rsidR="00D64858" w:rsidRDefault="00D64858" w:rsidP="00D64858">
      <w:pPr>
        <w:spacing w:after="159" w:line="259" w:lineRule="auto"/>
        <w:ind w:right="3"/>
        <w:rPr>
          <w:bCs/>
        </w:rPr>
      </w:pPr>
      <w:r>
        <w:rPr>
          <w:bCs/>
        </w:rPr>
        <w:lastRenderedPageBreak/>
        <w:t>All positions have been filled except for someone to set up a display in the lobby and make a poster for the lobby.</w:t>
      </w:r>
    </w:p>
    <w:p w14:paraId="06A2364E" w14:textId="32006C28" w:rsidR="006B2EA0" w:rsidRPr="006B2EA0" w:rsidRDefault="006B2EA0" w:rsidP="00D64858">
      <w:pPr>
        <w:spacing w:after="159" w:line="259" w:lineRule="auto"/>
        <w:ind w:right="3"/>
        <w:rPr>
          <w:bCs/>
        </w:rPr>
      </w:pPr>
      <w:r>
        <w:rPr>
          <w:b/>
        </w:rPr>
        <w:t xml:space="preserve">New Business: </w:t>
      </w:r>
      <w:r>
        <w:rPr>
          <w:bCs/>
        </w:rPr>
        <w:t>Sew Sundays will begin on the Fourth Sunday in Jan. from 10-4 Please contact Daisey or sign up at the General meeting to attend. Each month a host will be needed. If no one is signed up in advance there may not be a meeting. This will be for bringing your own projects to work on or just stop by to chat. Some Sew Sundays may be dedicated to special projects like Dress-a-Girl dresses, pillowcases, or dog beds.</w:t>
      </w:r>
    </w:p>
    <w:p w14:paraId="6C48439A" w14:textId="77777777" w:rsidR="00D64858" w:rsidRDefault="00D64858" w:rsidP="00D64858">
      <w:pPr>
        <w:spacing w:after="159" w:line="259" w:lineRule="auto"/>
        <w:ind w:right="3"/>
        <w:rPr>
          <w:bCs/>
        </w:rPr>
      </w:pPr>
    </w:p>
    <w:p w14:paraId="734A10B4" w14:textId="21E7CAA0" w:rsidR="00D64858" w:rsidRDefault="00D64858" w:rsidP="00D64858">
      <w:pPr>
        <w:spacing w:after="159" w:line="259" w:lineRule="auto"/>
        <w:ind w:right="3"/>
        <w:rPr>
          <w:bCs/>
        </w:rPr>
      </w:pPr>
      <w:r>
        <w:rPr>
          <w:bCs/>
        </w:rPr>
        <w:t xml:space="preserve">The Meeting was adjourned at </w:t>
      </w:r>
      <w:r w:rsidR="003722F4">
        <w:rPr>
          <w:bCs/>
        </w:rPr>
        <w:t>3:15</w:t>
      </w:r>
    </w:p>
    <w:p w14:paraId="653804F6" w14:textId="77777777" w:rsidR="00D64858" w:rsidRDefault="00D64858" w:rsidP="00D64858">
      <w:pPr>
        <w:spacing w:after="159" w:line="259" w:lineRule="auto"/>
        <w:ind w:right="3"/>
        <w:rPr>
          <w:bCs/>
        </w:rPr>
      </w:pPr>
    </w:p>
    <w:p w14:paraId="2F318B6D" w14:textId="0D70FDD3" w:rsidR="00D64858" w:rsidRDefault="00D64858" w:rsidP="00D64858">
      <w:pPr>
        <w:spacing w:after="159" w:line="259" w:lineRule="auto"/>
        <w:ind w:right="3"/>
        <w:rPr>
          <w:bCs/>
        </w:rPr>
      </w:pPr>
      <w:r>
        <w:rPr>
          <w:bCs/>
        </w:rPr>
        <w:t>Respectfully Submitted  by</w:t>
      </w:r>
    </w:p>
    <w:p w14:paraId="4AA3497A" w14:textId="77777777" w:rsidR="00D64858" w:rsidRDefault="00D64858" w:rsidP="00D64858">
      <w:pPr>
        <w:spacing w:after="159" w:line="259" w:lineRule="auto"/>
        <w:ind w:right="3"/>
        <w:rPr>
          <w:bCs/>
        </w:rPr>
      </w:pPr>
    </w:p>
    <w:p w14:paraId="349B69A4" w14:textId="22895839" w:rsidR="00D64858" w:rsidRDefault="00D64858" w:rsidP="00D64858">
      <w:pPr>
        <w:spacing w:after="159" w:line="259" w:lineRule="auto"/>
        <w:ind w:right="3"/>
        <w:rPr>
          <w:bCs/>
        </w:rPr>
      </w:pPr>
      <w:r>
        <w:rPr>
          <w:bCs/>
        </w:rPr>
        <w:t>Susan Collins</w:t>
      </w:r>
    </w:p>
    <w:p w14:paraId="366BD41D" w14:textId="77777777" w:rsidR="00D64858" w:rsidRPr="00D64858" w:rsidRDefault="00D64858" w:rsidP="00D64858">
      <w:pPr>
        <w:spacing w:after="159" w:line="259" w:lineRule="auto"/>
        <w:ind w:left="0" w:right="3" w:firstLine="0"/>
        <w:rPr>
          <w:bCs/>
        </w:rPr>
      </w:pPr>
    </w:p>
    <w:p w14:paraId="686834ED" w14:textId="77777777" w:rsidR="00D64858" w:rsidRPr="00D64858" w:rsidRDefault="00D64858" w:rsidP="00D64858">
      <w:pPr>
        <w:spacing w:after="159" w:line="259" w:lineRule="auto"/>
        <w:ind w:right="3"/>
        <w:rPr>
          <w:b/>
        </w:rPr>
      </w:pPr>
    </w:p>
    <w:p w14:paraId="0082036B" w14:textId="1AF4BDCB" w:rsidR="00D64858" w:rsidRPr="00D64858" w:rsidRDefault="00D64858" w:rsidP="00D64858">
      <w:pPr>
        <w:spacing w:after="159" w:line="259" w:lineRule="auto"/>
        <w:ind w:left="39" w:right="3"/>
        <w:rPr>
          <w:bCs/>
        </w:rPr>
      </w:pPr>
      <w:r>
        <w:rPr>
          <w:bCs/>
        </w:rPr>
        <w:t xml:space="preserve"> </w:t>
      </w:r>
    </w:p>
    <w:p w14:paraId="0D483326" w14:textId="77777777" w:rsidR="00D64858" w:rsidRDefault="00D64858"/>
    <w:sectPr w:rsidR="00D64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MrAwM7UwNTMCMpR0lIJTi4sz8/NACoxqARVI5gksAAAA"/>
  </w:docVars>
  <w:rsids>
    <w:rsidRoot w:val="00D64858"/>
    <w:rsid w:val="003722F4"/>
    <w:rsid w:val="004E247F"/>
    <w:rsid w:val="006B2EA0"/>
    <w:rsid w:val="00C81150"/>
    <w:rsid w:val="00D6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0762"/>
  <w15:chartTrackingRefBased/>
  <w15:docId w15:val="{9651A28B-46C9-469B-90B7-704C93DE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58"/>
    <w:pPr>
      <w:spacing w:after="165" w:line="257" w:lineRule="auto"/>
      <w:ind w:left="10"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Collins</dc:creator>
  <cp:keywords/>
  <dc:description/>
  <cp:lastModifiedBy>Susan Collins</cp:lastModifiedBy>
  <cp:revision>2</cp:revision>
  <cp:lastPrinted>2024-11-14T23:59:00Z</cp:lastPrinted>
  <dcterms:created xsi:type="dcterms:W3CDTF">2024-11-15T00:00:00Z</dcterms:created>
  <dcterms:modified xsi:type="dcterms:W3CDTF">2024-11-15T00:00:00Z</dcterms:modified>
</cp:coreProperties>
</file>